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936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5481"/>
        <w:gridCol w:w="1629"/>
      </w:tblGrid>
      <w:tr w:rsidR="00295204" w:rsidRPr="00826F29" w14:paraId="074308E5" w14:textId="20378E08" w:rsidTr="00295204">
        <w:tc>
          <w:tcPr>
            <w:tcW w:w="2250" w:type="dxa"/>
          </w:tcPr>
          <w:p w14:paraId="6765817D" w14:textId="27143D22" w:rsidR="00321B4B" w:rsidRPr="00826F29" w:rsidRDefault="00321B4B" w:rsidP="00295204">
            <w:pPr>
              <w:tabs>
                <w:tab w:val="right" w:pos="8100"/>
              </w:tabs>
              <w:rPr>
                <w:rFonts w:cstheme="minorHAnsi"/>
                <w:b/>
                <w:sz w:val="20"/>
                <w:szCs w:val="20"/>
              </w:rPr>
            </w:pPr>
            <w:r w:rsidRPr="00826F29">
              <w:rPr>
                <w:rFonts w:cstheme="minorHAnsi"/>
                <w:b/>
                <w:noProof/>
                <w:sz w:val="20"/>
                <w:szCs w:val="20"/>
                <w:lang w:val="el-GR" w:eastAsia="el-GR"/>
              </w:rPr>
              <w:drawing>
                <wp:inline distT="0" distB="0" distL="0" distR="0" wp14:anchorId="4E7A017D" wp14:editId="1BCC46F6">
                  <wp:extent cx="1282625" cy="599440"/>
                  <wp:effectExtent l="0" t="0" r="635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9174" t="20887" r="9928" b="25517"/>
                          <a:stretch/>
                        </pic:blipFill>
                        <pic:spPr bwMode="auto">
                          <a:xfrm>
                            <a:off x="0" y="0"/>
                            <a:ext cx="1369547" cy="640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1" w:type="dxa"/>
          </w:tcPr>
          <w:p w14:paraId="0C6E87BC" w14:textId="77777777" w:rsidR="00321B4B" w:rsidRPr="00826F29" w:rsidRDefault="00321B4B" w:rsidP="00321B4B">
            <w:pPr>
              <w:tabs>
                <w:tab w:val="right" w:pos="8100"/>
              </w:tabs>
              <w:jc w:val="center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826F29">
              <w:rPr>
                <w:rFonts w:cstheme="minorHAnsi"/>
                <w:bCs/>
                <w:sz w:val="20"/>
                <w:szCs w:val="20"/>
              </w:rPr>
              <w:t xml:space="preserve">H2020 </w:t>
            </w:r>
            <w:r w:rsidRPr="00826F29">
              <w:rPr>
                <w:rFonts w:cstheme="minorHAnsi"/>
                <w:bCs/>
                <w:sz w:val="20"/>
                <w:szCs w:val="20"/>
                <w:lang w:val="en-US"/>
              </w:rPr>
              <w:t>-SFS-2018-2020/H2020-SFS-2018-2</w:t>
            </w:r>
          </w:p>
          <w:p w14:paraId="0759EA07" w14:textId="77777777" w:rsidR="00321B4B" w:rsidRPr="00826F29" w:rsidRDefault="00321B4B" w:rsidP="00321B4B">
            <w:pPr>
              <w:jc w:val="center"/>
              <w:rPr>
                <w:rFonts w:cstheme="minorHAnsi"/>
                <w:bCs/>
                <w:lang w:val="en-US"/>
              </w:rPr>
            </w:pPr>
            <w:r w:rsidRPr="00826F29">
              <w:rPr>
                <w:rFonts w:cstheme="minorHAnsi"/>
                <w:bCs/>
                <w:color w:val="000000" w:themeColor="text1"/>
                <w:sz w:val="20"/>
                <w:szCs w:val="20"/>
              </w:rPr>
              <w:t>Innovation Action (IA)</w:t>
            </w:r>
          </w:p>
          <w:p w14:paraId="3C258A9A" w14:textId="6D426A39" w:rsidR="00321B4B" w:rsidRPr="00826F29" w:rsidRDefault="00321B4B" w:rsidP="00042776">
            <w:pPr>
              <w:tabs>
                <w:tab w:val="right" w:pos="8100"/>
              </w:tabs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</w:tcPr>
          <w:p w14:paraId="0E50938A" w14:textId="33CE0E69" w:rsidR="00321B4B" w:rsidRPr="00826F29" w:rsidRDefault="00321B4B" w:rsidP="00295204">
            <w:pPr>
              <w:tabs>
                <w:tab w:val="right" w:pos="8100"/>
              </w:tabs>
              <w:jc w:val="right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826F29">
              <w:rPr>
                <w:rFonts w:cstheme="minorHAnsi"/>
                <w:noProof/>
                <w:lang w:val="el-GR" w:eastAsia="el-GR"/>
              </w:rPr>
              <w:drawing>
                <wp:inline distT="0" distB="0" distL="0" distR="0" wp14:anchorId="030BAA90" wp14:editId="719B16AC">
                  <wp:extent cx="897255" cy="599440"/>
                  <wp:effectExtent l="0" t="0" r="0" b="0"/>
                  <wp:docPr id="2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DB9D71" w14:textId="77777777" w:rsidR="00801A70" w:rsidRPr="00826F29" w:rsidRDefault="00801A70" w:rsidP="00787786">
      <w:pPr>
        <w:tabs>
          <w:tab w:val="left" w:pos="3686"/>
        </w:tabs>
        <w:rPr>
          <w:rFonts w:cstheme="minorHAnsi"/>
          <w:b/>
          <w:lang w:val="en-US"/>
        </w:rPr>
      </w:pPr>
    </w:p>
    <w:p w14:paraId="1998F346" w14:textId="77777777" w:rsidR="00826F29" w:rsidRPr="005D3153" w:rsidRDefault="00826F29" w:rsidP="00826F29">
      <w:pPr>
        <w:autoSpaceDE w:val="0"/>
        <w:autoSpaceDN w:val="0"/>
        <w:adjustRightInd w:val="0"/>
        <w:jc w:val="center"/>
        <w:rPr>
          <w:rFonts w:cstheme="minorHAnsi"/>
          <w:bCs/>
          <w:sz w:val="28"/>
          <w:szCs w:val="28"/>
          <w:lang w:val="en-US"/>
        </w:rPr>
      </w:pPr>
      <w:r w:rsidRPr="00826F29">
        <w:rPr>
          <w:rFonts w:cstheme="minorHAnsi"/>
          <w:bCs/>
          <w:sz w:val="28"/>
          <w:szCs w:val="28"/>
          <w:lang w:val="el-GR"/>
        </w:rPr>
        <w:t>Ημερίδα</w:t>
      </w:r>
      <w:r w:rsidRPr="00826F29">
        <w:rPr>
          <w:rFonts w:cstheme="minorHAnsi"/>
          <w:bCs/>
          <w:sz w:val="28"/>
          <w:szCs w:val="28"/>
          <w:lang w:val="en-US"/>
        </w:rPr>
        <w:t xml:space="preserve"> </w:t>
      </w:r>
      <w:r w:rsidRPr="00826F29">
        <w:rPr>
          <w:rFonts w:cstheme="minorHAnsi"/>
          <w:bCs/>
          <w:sz w:val="28"/>
          <w:szCs w:val="28"/>
          <w:lang w:val="el-GR"/>
        </w:rPr>
        <w:t>στο</w:t>
      </w:r>
      <w:r w:rsidRPr="00826F29">
        <w:rPr>
          <w:rFonts w:cstheme="minorHAnsi"/>
          <w:bCs/>
          <w:sz w:val="28"/>
          <w:szCs w:val="28"/>
          <w:lang w:val="en-US"/>
        </w:rPr>
        <w:t xml:space="preserve"> </w:t>
      </w:r>
      <w:r w:rsidRPr="00826F29">
        <w:rPr>
          <w:rFonts w:cstheme="minorHAnsi"/>
          <w:bCs/>
          <w:sz w:val="28"/>
          <w:szCs w:val="28"/>
          <w:lang w:val="el-GR"/>
        </w:rPr>
        <w:t>πλαίσιο</w:t>
      </w:r>
      <w:r w:rsidRPr="00826F29">
        <w:rPr>
          <w:rFonts w:cstheme="minorHAnsi"/>
          <w:bCs/>
          <w:sz w:val="28"/>
          <w:szCs w:val="28"/>
          <w:lang w:val="en-US"/>
        </w:rPr>
        <w:t xml:space="preserve"> </w:t>
      </w:r>
      <w:r w:rsidRPr="00826F29">
        <w:rPr>
          <w:rFonts w:cstheme="minorHAnsi"/>
          <w:bCs/>
          <w:sz w:val="28"/>
          <w:szCs w:val="28"/>
          <w:lang w:val="el-GR"/>
        </w:rPr>
        <w:t>του</w:t>
      </w:r>
      <w:r w:rsidRPr="00826F29">
        <w:rPr>
          <w:rFonts w:cstheme="minorHAnsi"/>
          <w:bCs/>
          <w:sz w:val="28"/>
          <w:szCs w:val="28"/>
          <w:lang w:val="en-US"/>
        </w:rPr>
        <w:t xml:space="preserve"> </w:t>
      </w:r>
      <w:r w:rsidRPr="00826F29">
        <w:rPr>
          <w:rFonts w:cstheme="minorHAnsi"/>
          <w:bCs/>
          <w:sz w:val="28"/>
          <w:szCs w:val="28"/>
          <w:lang w:val="el-GR"/>
        </w:rPr>
        <w:t>έργου</w:t>
      </w:r>
      <w:r w:rsidRPr="005D3153">
        <w:rPr>
          <w:rFonts w:cstheme="minorHAnsi"/>
          <w:bCs/>
          <w:sz w:val="28"/>
          <w:szCs w:val="28"/>
          <w:lang w:val="en-US"/>
        </w:rPr>
        <w:t xml:space="preserve"> </w:t>
      </w:r>
    </w:p>
    <w:p w14:paraId="154BC8DC" w14:textId="49C159A5" w:rsidR="00826F29" w:rsidRPr="00826F29" w:rsidRDefault="00826F29" w:rsidP="00826F29">
      <w:pPr>
        <w:autoSpaceDE w:val="0"/>
        <w:autoSpaceDN w:val="0"/>
        <w:adjustRightInd w:val="0"/>
        <w:jc w:val="center"/>
        <w:rPr>
          <w:rFonts w:cstheme="minorHAnsi"/>
          <w:b/>
          <w:sz w:val="28"/>
          <w:szCs w:val="28"/>
          <w:lang w:val="en-US"/>
        </w:rPr>
      </w:pPr>
      <w:r w:rsidRPr="00826F29">
        <w:rPr>
          <w:rFonts w:cstheme="minorHAnsi"/>
          <w:b/>
          <w:sz w:val="28"/>
          <w:szCs w:val="28"/>
          <w:lang w:val="en-US"/>
        </w:rPr>
        <w:t>“In-silico boosted, pest prevention and off-season focused IPM against new and emerging fruit flies ('OFF-Season' FF-IPM)”</w:t>
      </w:r>
    </w:p>
    <w:p w14:paraId="48D9D899" w14:textId="00FD6D03" w:rsidR="002F5327" w:rsidRPr="00826F29" w:rsidRDefault="002F5327" w:rsidP="002F5327">
      <w:pPr>
        <w:jc w:val="center"/>
        <w:rPr>
          <w:rFonts w:cstheme="minorHAnsi"/>
          <w:b/>
          <w:sz w:val="28"/>
          <w:szCs w:val="28"/>
          <w:lang w:val="en-US"/>
        </w:rPr>
      </w:pPr>
    </w:p>
    <w:p w14:paraId="599F4BCA" w14:textId="77777777" w:rsidR="001D14F0" w:rsidRPr="001D14F0" w:rsidRDefault="001D14F0" w:rsidP="001D14F0">
      <w:pPr>
        <w:jc w:val="center"/>
        <w:rPr>
          <w:rFonts w:cstheme="minorHAnsi"/>
          <w:b/>
          <w:sz w:val="28"/>
          <w:szCs w:val="28"/>
          <w:lang w:val="en-US"/>
        </w:rPr>
      </w:pPr>
      <w:r w:rsidRPr="001D14F0">
        <w:rPr>
          <w:rFonts w:cstheme="minorHAnsi"/>
          <w:b/>
          <w:sz w:val="28"/>
          <w:szCs w:val="28"/>
          <w:lang w:val="en-US"/>
        </w:rPr>
        <w:t xml:space="preserve">Monday 16 September 2019 </w:t>
      </w:r>
    </w:p>
    <w:p w14:paraId="01F5CEFA" w14:textId="4D534F9D" w:rsidR="001D14F0" w:rsidRPr="001D14F0" w:rsidRDefault="001D14F0" w:rsidP="001D14F0">
      <w:pPr>
        <w:jc w:val="center"/>
        <w:rPr>
          <w:rFonts w:cstheme="minorHAnsi"/>
          <w:sz w:val="28"/>
          <w:szCs w:val="28"/>
          <w:lang w:val="en-US"/>
        </w:rPr>
      </w:pPr>
      <w:r w:rsidRPr="001D14F0">
        <w:rPr>
          <w:rFonts w:cstheme="minorHAnsi"/>
          <w:sz w:val="28"/>
          <w:szCs w:val="28"/>
          <w:lang w:val="en-US"/>
        </w:rPr>
        <w:t xml:space="preserve">Hotel Xenia </w:t>
      </w:r>
      <w:proofErr w:type="spellStart"/>
      <w:r w:rsidRPr="001D14F0">
        <w:rPr>
          <w:rFonts w:cstheme="minorHAnsi"/>
          <w:sz w:val="28"/>
          <w:szCs w:val="28"/>
          <w:lang w:val="en-US"/>
        </w:rPr>
        <w:t>Portaria</w:t>
      </w:r>
      <w:proofErr w:type="spellEnd"/>
      <w:r>
        <w:rPr>
          <w:rFonts w:cstheme="minorHAnsi"/>
          <w:sz w:val="28"/>
          <w:szCs w:val="28"/>
          <w:lang w:val="en-US"/>
        </w:rPr>
        <w:t>, Volos</w:t>
      </w:r>
    </w:p>
    <w:p w14:paraId="1D2C857B" w14:textId="77777777" w:rsidR="00042776" w:rsidRPr="001D14F0" w:rsidRDefault="00042776" w:rsidP="002F5327">
      <w:pPr>
        <w:jc w:val="center"/>
        <w:rPr>
          <w:rFonts w:cstheme="minorHAnsi"/>
          <w:lang w:val="en-US"/>
        </w:rPr>
      </w:pPr>
    </w:p>
    <w:p w14:paraId="10F16D94" w14:textId="56EC7E97" w:rsidR="00826F29" w:rsidRPr="00826F29" w:rsidRDefault="00826F29" w:rsidP="00042776">
      <w:pPr>
        <w:autoSpaceDE w:val="0"/>
        <w:autoSpaceDN w:val="0"/>
        <w:adjustRightInd w:val="0"/>
        <w:jc w:val="center"/>
        <w:rPr>
          <w:rFonts w:cstheme="minorHAnsi"/>
          <w:b/>
          <w:bCs/>
          <w:lang w:val="el-GR"/>
        </w:rPr>
      </w:pPr>
      <w:r w:rsidRPr="00826F29">
        <w:rPr>
          <w:rFonts w:eastAsia="Times New Roman" w:cstheme="minorHAnsi"/>
          <w:b/>
          <w:bCs/>
          <w:lang w:val="el-GR" w:eastAsia="el-GR"/>
        </w:rPr>
        <w:t>Προσεγγίσεις των ενδιαφερόμενων φορέων στην αντιμετώπιση του προβλήματος των μυγών των φρούτων</w:t>
      </w:r>
    </w:p>
    <w:p w14:paraId="33DC735E" w14:textId="77777777" w:rsidR="00042776" w:rsidRPr="00826F29" w:rsidRDefault="00042776" w:rsidP="00522F26">
      <w:pPr>
        <w:autoSpaceDE w:val="0"/>
        <w:autoSpaceDN w:val="0"/>
        <w:adjustRightInd w:val="0"/>
        <w:rPr>
          <w:rFonts w:cstheme="minorHAnsi"/>
          <w:sz w:val="6"/>
          <w:lang w:val="el-GR"/>
        </w:rPr>
      </w:pPr>
    </w:p>
    <w:p w14:paraId="2B42AF59" w14:textId="77777777" w:rsidR="002F5327" w:rsidRPr="00826F29" w:rsidRDefault="002F5327" w:rsidP="002F5327">
      <w:pPr>
        <w:rPr>
          <w:rFonts w:cstheme="minorHAnsi"/>
          <w:sz w:val="6"/>
          <w:lang w:val="el-GR"/>
        </w:rPr>
      </w:pPr>
    </w:p>
    <w:p w14:paraId="384DA6C6" w14:textId="2B79A8BA" w:rsidR="002F5327" w:rsidRPr="001D14F0" w:rsidRDefault="00D7188F" w:rsidP="00D7188F">
      <w:pPr>
        <w:jc w:val="center"/>
        <w:rPr>
          <w:rFonts w:cstheme="minorHAnsi"/>
          <w:b/>
          <w:lang w:val="en-US"/>
        </w:rPr>
      </w:pPr>
      <w:r w:rsidRPr="001D14F0">
        <w:rPr>
          <w:rFonts w:cstheme="minorHAnsi"/>
          <w:b/>
          <w:lang w:val="en-US"/>
        </w:rPr>
        <w:t>A</w:t>
      </w:r>
      <w:r w:rsidR="002F5327" w:rsidRPr="001D14F0">
        <w:rPr>
          <w:rFonts w:cstheme="minorHAnsi"/>
          <w:b/>
          <w:lang w:val="en-US"/>
        </w:rPr>
        <w:t>genda</w:t>
      </w:r>
    </w:p>
    <w:tbl>
      <w:tblPr>
        <w:tblW w:w="936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6"/>
        <w:gridCol w:w="7814"/>
      </w:tblGrid>
      <w:tr w:rsidR="002F5327" w:rsidRPr="00826F29" w14:paraId="18225D02" w14:textId="77777777" w:rsidTr="006538BD">
        <w:trPr>
          <w:trHeight w:val="358"/>
        </w:trPr>
        <w:tc>
          <w:tcPr>
            <w:tcW w:w="9360" w:type="dxa"/>
            <w:gridSpan w:val="2"/>
            <w:shd w:val="clear" w:color="auto" w:fill="D9E2F3" w:themeFill="accent1" w:themeFillTint="33"/>
          </w:tcPr>
          <w:p w14:paraId="3D30E733" w14:textId="7D6A49B2" w:rsidR="00FA5E24" w:rsidRPr="00826F29" w:rsidRDefault="006D3F7F">
            <w:pPr>
              <w:rPr>
                <w:rFonts w:cstheme="minorHAnsi"/>
                <w:i/>
                <w:lang w:val="en-US"/>
              </w:rPr>
            </w:pPr>
            <w:r w:rsidRPr="00826F29">
              <w:rPr>
                <w:rFonts w:cstheme="minorHAnsi"/>
                <w:i/>
                <w:lang w:val="en-US"/>
              </w:rPr>
              <w:t>Open Event – A stakeholders perspective on the fruit fly problem</w:t>
            </w:r>
          </w:p>
        </w:tc>
      </w:tr>
      <w:tr w:rsidR="002B6039" w:rsidRPr="00826F29" w14:paraId="517508FB" w14:textId="77777777" w:rsidTr="00A44B3E">
        <w:trPr>
          <w:trHeight w:val="358"/>
        </w:trPr>
        <w:tc>
          <w:tcPr>
            <w:tcW w:w="1546" w:type="dxa"/>
          </w:tcPr>
          <w:p w14:paraId="7956C228" w14:textId="4D85A552" w:rsidR="002B6039" w:rsidRPr="00826F29" w:rsidRDefault="002B6039" w:rsidP="00E776E9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08</w:t>
            </w:r>
            <w:r w:rsidR="00801A70" w:rsidRPr="00826F29">
              <w:rPr>
                <w:rFonts w:cstheme="minorHAnsi"/>
                <w:lang w:val="en-US"/>
              </w:rPr>
              <w:t>:</w:t>
            </w:r>
            <w:r w:rsidRPr="00826F29">
              <w:rPr>
                <w:rFonts w:cstheme="minorHAnsi"/>
                <w:lang w:val="en-US"/>
              </w:rPr>
              <w:t>30 – 09</w:t>
            </w:r>
            <w:r w:rsidR="00801A70" w:rsidRPr="00826F29">
              <w:rPr>
                <w:rFonts w:cstheme="minorHAnsi"/>
                <w:lang w:val="en-US"/>
              </w:rPr>
              <w:t>:</w:t>
            </w:r>
            <w:r w:rsidRPr="00826F29">
              <w:rPr>
                <w:rFonts w:cstheme="minorHAnsi"/>
                <w:lang w:val="en-US"/>
              </w:rPr>
              <w:t xml:space="preserve">00 </w:t>
            </w:r>
          </w:p>
        </w:tc>
        <w:tc>
          <w:tcPr>
            <w:tcW w:w="7814" w:type="dxa"/>
            <w:shd w:val="clear" w:color="auto" w:fill="auto"/>
          </w:tcPr>
          <w:p w14:paraId="10636DB9" w14:textId="607FDC23" w:rsidR="002B6039" w:rsidRPr="00826F29" w:rsidRDefault="002B6039" w:rsidP="00D52032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 xml:space="preserve">Registration </w:t>
            </w:r>
          </w:p>
        </w:tc>
      </w:tr>
      <w:tr w:rsidR="002B6039" w:rsidRPr="00826F29" w14:paraId="09A8CAC7" w14:textId="77777777" w:rsidTr="006D3F7F">
        <w:trPr>
          <w:trHeight w:val="603"/>
        </w:trPr>
        <w:tc>
          <w:tcPr>
            <w:tcW w:w="1546" w:type="dxa"/>
          </w:tcPr>
          <w:p w14:paraId="11E6568F" w14:textId="57415CD1" w:rsidR="002B6039" w:rsidRPr="00826F29" w:rsidRDefault="002B6039" w:rsidP="002F5327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09</w:t>
            </w:r>
            <w:r w:rsidR="00801A70" w:rsidRPr="00826F29">
              <w:rPr>
                <w:rFonts w:cstheme="minorHAnsi"/>
                <w:lang w:val="en-US"/>
              </w:rPr>
              <w:t>:</w:t>
            </w:r>
            <w:r w:rsidRPr="00826F29">
              <w:rPr>
                <w:rFonts w:cstheme="minorHAnsi"/>
                <w:lang w:val="en-US"/>
              </w:rPr>
              <w:t xml:space="preserve">00 – </w:t>
            </w:r>
            <w:r w:rsidR="006D3F7F" w:rsidRPr="00826F29">
              <w:rPr>
                <w:rFonts w:cstheme="minorHAnsi"/>
                <w:lang w:val="en-US"/>
              </w:rPr>
              <w:t>09</w:t>
            </w:r>
            <w:r w:rsidR="00801A70" w:rsidRPr="00826F29">
              <w:rPr>
                <w:rFonts w:cstheme="minorHAnsi"/>
                <w:lang w:val="en-US"/>
              </w:rPr>
              <w:t>:</w:t>
            </w:r>
            <w:r w:rsidR="006D3F7F" w:rsidRPr="00826F29">
              <w:rPr>
                <w:rFonts w:cstheme="minorHAnsi"/>
                <w:lang w:val="en-US"/>
              </w:rPr>
              <w:t>15</w:t>
            </w:r>
          </w:p>
          <w:p w14:paraId="4C936977" w14:textId="77777777" w:rsidR="002B6039" w:rsidRPr="00826F29" w:rsidRDefault="002B6039" w:rsidP="002F5327">
            <w:pPr>
              <w:rPr>
                <w:rFonts w:cstheme="minorHAnsi"/>
                <w:lang w:val="en-US"/>
              </w:rPr>
            </w:pPr>
          </w:p>
          <w:p w14:paraId="4E41D8F0" w14:textId="40E5AD98" w:rsidR="002B6039" w:rsidRPr="00826F29" w:rsidRDefault="002B6039" w:rsidP="002F5327">
            <w:pPr>
              <w:rPr>
                <w:rFonts w:cstheme="minorHAnsi"/>
                <w:lang w:val="en-US"/>
              </w:rPr>
            </w:pPr>
          </w:p>
        </w:tc>
        <w:tc>
          <w:tcPr>
            <w:tcW w:w="7814" w:type="dxa"/>
            <w:shd w:val="clear" w:color="auto" w:fill="auto"/>
          </w:tcPr>
          <w:p w14:paraId="4ED983F9" w14:textId="35F44BE5" w:rsidR="002B6039" w:rsidRPr="00826F29" w:rsidRDefault="006D3F7F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 xml:space="preserve">Welcome remarks – UTH </w:t>
            </w:r>
            <w:r w:rsidR="00787786" w:rsidRPr="00826F29">
              <w:rPr>
                <w:rFonts w:cstheme="minorHAnsi"/>
                <w:lang w:val="en-US"/>
              </w:rPr>
              <w:t>Officials</w:t>
            </w:r>
            <w:r w:rsidRPr="00826F29">
              <w:rPr>
                <w:rFonts w:cstheme="minorHAnsi"/>
                <w:lang w:val="en-US"/>
              </w:rPr>
              <w:t xml:space="preserve"> (Rector, the Dean of the School of Agricultural Sciences, the Chair of the Department of Agriculture, Crop Production and Rural Environment</w:t>
            </w:r>
          </w:p>
        </w:tc>
      </w:tr>
      <w:tr w:rsidR="002A2BD1" w:rsidRPr="00826F29" w14:paraId="26D90995" w14:textId="77777777" w:rsidTr="0073066D">
        <w:trPr>
          <w:trHeight w:val="287"/>
        </w:trPr>
        <w:tc>
          <w:tcPr>
            <w:tcW w:w="1546" w:type="dxa"/>
          </w:tcPr>
          <w:p w14:paraId="42EA8060" w14:textId="77777777" w:rsidR="002A2BD1" w:rsidRPr="00826F29" w:rsidRDefault="002A2BD1" w:rsidP="002F5327">
            <w:pPr>
              <w:rPr>
                <w:rFonts w:cstheme="minorHAnsi"/>
                <w:lang w:val="en-US"/>
              </w:rPr>
            </w:pPr>
          </w:p>
        </w:tc>
        <w:tc>
          <w:tcPr>
            <w:tcW w:w="7814" w:type="dxa"/>
            <w:shd w:val="clear" w:color="auto" w:fill="auto"/>
          </w:tcPr>
          <w:p w14:paraId="394BAA82" w14:textId="7C11D0DD" w:rsidR="002A2BD1" w:rsidRPr="00826F29" w:rsidRDefault="002A2BD1" w:rsidP="0054405D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 xml:space="preserve">Chair: </w:t>
            </w:r>
            <w:proofErr w:type="spellStart"/>
            <w:r w:rsidRPr="00826F29">
              <w:rPr>
                <w:rFonts w:cstheme="minorHAnsi"/>
                <w:b/>
                <w:bCs/>
                <w:lang w:val="en-US"/>
              </w:rPr>
              <w:t>Panos</w:t>
            </w:r>
            <w:proofErr w:type="spellEnd"/>
            <w:r w:rsidRPr="00826F29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826F29">
              <w:rPr>
                <w:rFonts w:cstheme="minorHAnsi"/>
                <w:b/>
                <w:bCs/>
                <w:lang w:val="en-US"/>
              </w:rPr>
              <w:t>Milonas</w:t>
            </w:r>
            <w:proofErr w:type="spellEnd"/>
            <w:r w:rsidRPr="00826F29">
              <w:rPr>
                <w:rFonts w:cstheme="minorHAnsi"/>
                <w:lang w:val="en-US"/>
              </w:rPr>
              <w:t xml:space="preserve"> and </w:t>
            </w:r>
            <w:r w:rsidR="00565011" w:rsidRPr="00826F29">
              <w:rPr>
                <w:rFonts w:cstheme="minorHAnsi"/>
                <w:b/>
                <w:bCs/>
                <w:lang w:val="en-US"/>
              </w:rPr>
              <w:t xml:space="preserve">Ana </w:t>
            </w:r>
            <w:proofErr w:type="spellStart"/>
            <w:r w:rsidR="00565011" w:rsidRPr="00826F29">
              <w:rPr>
                <w:rFonts w:cstheme="minorHAnsi"/>
                <w:b/>
                <w:bCs/>
                <w:lang w:val="en-US"/>
              </w:rPr>
              <w:t>Larc</w:t>
            </w:r>
            <w:r w:rsidR="00A618AE" w:rsidRPr="00826F29">
              <w:rPr>
                <w:rFonts w:cstheme="minorHAnsi"/>
                <w:b/>
                <w:bCs/>
                <w:lang w:val="en-US"/>
              </w:rPr>
              <w:t>h</w:t>
            </w:r>
            <w:r w:rsidR="00565011" w:rsidRPr="00826F29">
              <w:rPr>
                <w:rFonts w:cstheme="minorHAnsi"/>
                <w:b/>
                <w:bCs/>
                <w:lang w:val="en-US"/>
              </w:rPr>
              <w:t>er</w:t>
            </w:r>
            <w:proofErr w:type="spellEnd"/>
            <w:r w:rsidR="00565011" w:rsidRPr="00826F29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="00565011" w:rsidRPr="00826F29">
              <w:rPr>
                <w:rFonts w:cstheme="minorHAnsi"/>
                <w:b/>
                <w:bCs/>
                <w:lang w:val="en-US"/>
              </w:rPr>
              <w:t>Carvalho</w:t>
            </w:r>
            <w:proofErr w:type="spellEnd"/>
            <w:r w:rsidR="00565011" w:rsidRPr="00826F29">
              <w:rPr>
                <w:rFonts w:cstheme="minorHAnsi"/>
                <w:b/>
                <w:bCs/>
                <w:lang w:val="en-US"/>
              </w:rPr>
              <w:t xml:space="preserve"> </w:t>
            </w:r>
          </w:p>
        </w:tc>
      </w:tr>
      <w:tr w:rsidR="00B16DAE" w:rsidRPr="00826F29" w14:paraId="39E3D399" w14:textId="77777777" w:rsidTr="00CA621F">
        <w:trPr>
          <w:trHeight w:val="603"/>
        </w:trPr>
        <w:tc>
          <w:tcPr>
            <w:tcW w:w="1546" w:type="dxa"/>
          </w:tcPr>
          <w:p w14:paraId="102F446C" w14:textId="523817AF" w:rsidR="00B16DAE" w:rsidRPr="00826F29" w:rsidRDefault="00B16DAE" w:rsidP="00CA621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09:15 – 09:30</w:t>
            </w:r>
          </w:p>
        </w:tc>
        <w:tc>
          <w:tcPr>
            <w:tcW w:w="7814" w:type="dxa"/>
            <w:shd w:val="clear" w:color="auto" w:fill="auto"/>
          </w:tcPr>
          <w:p w14:paraId="00608A80" w14:textId="77777777" w:rsidR="00B16DAE" w:rsidRPr="00826F29" w:rsidRDefault="00B16DAE" w:rsidP="00CA621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Fruit fly invasion at regional level (Europe and the Mediterranean)</w:t>
            </w:r>
          </w:p>
          <w:p w14:paraId="12AE0ADF" w14:textId="4AB978DB" w:rsidR="00B16DAE" w:rsidRPr="00826F29" w:rsidRDefault="0054405D" w:rsidP="00BE2BBF">
            <w:pPr>
              <w:rPr>
                <w:rFonts w:cstheme="minorHAnsi"/>
                <w:b/>
                <w:bCs/>
                <w:lang w:val="en-US"/>
              </w:rPr>
            </w:pPr>
            <w:r w:rsidRPr="00826F29">
              <w:rPr>
                <w:rFonts w:cstheme="minorHAnsi"/>
                <w:b/>
                <w:bCs/>
                <w:lang w:val="en-US"/>
              </w:rPr>
              <w:t>F</w:t>
            </w:r>
            <w:r w:rsidR="00BE2BBF" w:rsidRPr="00BE2BBF">
              <w:rPr>
                <w:rFonts w:cstheme="minorHAnsi"/>
                <w:b/>
                <w:bCs/>
                <w:lang w:val="en-US"/>
              </w:rPr>
              <w:t>rancoise</w:t>
            </w:r>
            <w:r w:rsidRPr="00826F29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826F29">
              <w:rPr>
                <w:rFonts w:cstheme="minorHAnsi"/>
                <w:b/>
                <w:bCs/>
                <w:lang w:val="en-US"/>
              </w:rPr>
              <w:t>Petter</w:t>
            </w:r>
            <w:proofErr w:type="spellEnd"/>
            <w:r w:rsidR="00EC72B8" w:rsidRPr="00826F29">
              <w:rPr>
                <w:rFonts w:cstheme="minorHAnsi"/>
                <w:b/>
                <w:bCs/>
                <w:lang w:val="en-US"/>
              </w:rPr>
              <w:t xml:space="preserve">, </w:t>
            </w:r>
            <w:r w:rsidR="00EC72B8" w:rsidRPr="00826F29">
              <w:rPr>
                <w:rFonts w:cstheme="minorHAnsi"/>
                <w:lang w:val="en-US"/>
              </w:rPr>
              <w:t>EPPO</w:t>
            </w:r>
          </w:p>
        </w:tc>
      </w:tr>
      <w:tr w:rsidR="00B16DAE" w:rsidRPr="00826F29" w14:paraId="709B959D" w14:textId="77777777" w:rsidTr="00033F0B">
        <w:trPr>
          <w:trHeight w:val="603"/>
        </w:trPr>
        <w:tc>
          <w:tcPr>
            <w:tcW w:w="1546" w:type="dxa"/>
          </w:tcPr>
          <w:p w14:paraId="2EA774BA" w14:textId="2AB24DEA" w:rsidR="00B16DAE" w:rsidRPr="00826F29" w:rsidRDefault="00B16DAE" w:rsidP="00033F0B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09:30 – 09:45</w:t>
            </w:r>
          </w:p>
        </w:tc>
        <w:tc>
          <w:tcPr>
            <w:tcW w:w="7814" w:type="dxa"/>
            <w:shd w:val="clear" w:color="auto" w:fill="auto"/>
          </w:tcPr>
          <w:p w14:paraId="6935C488" w14:textId="77777777" w:rsidR="00B16DAE" w:rsidRPr="00826F29" w:rsidRDefault="00B16DAE" w:rsidP="00033F0B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 xml:space="preserve">The European Food Safety Authority involvement in fruit fly invasion, </w:t>
            </w:r>
          </w:p>
          <w:p w14:paraId="4EC181C1" w14:textId="65C7B525" w:rsidR="00B16DAE" w:rsidRPr="00826F29" w:rsidRDefault="00B16DAE" w:rsidP="00BE2BBF">
            <w:pPr>
              <w:rPr>
                <w:rFonts w:cstheme="minorHAnsi"/>
                <w:b/>
                <w:bCs/>
                <w:lang w:val="en-US"/>
              </w:rPr>
            </w:pPr>
            <w:r w:rsidRPr="00826F29">
              <w:rPr>
                <w:rFonts w:cstheme="minorHAnsi"/>
                <w:b/>
                <w:bCs/>
                <w:lang w:val="en-US"/>
              </w:rPr>
              <w:t>G</w:t>
            </w:r>
            <w:r w:rsidR="00BE2BBF">
              <w:rPr>
                <w:rFonts w:cstheme="minorHAnsi"/>
                <w:b/>
                <w:bCs/>
                <w:lang w:val="en-US"/>
              </w:rPr>
              <w:t>iuseppe</w:t>
            </w:r>
            <w:r w:rsidRPr="00826F29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826F29">
              <w:rPr>
                <w:rFonts w:cstheme="minorHAnsi"/>
                <w:b/>
                <w:bCs/>
                <w:lang w:val="en-US"/>
              </w:rPr>
              <w:t>Stancanelli</w:t>
            </w:r>
            <w:proofErr w:type="spellEnd"/>
            <w:r w:rsidR="00EC72B8" w:rsidRPr="00826F29">
              <w:rPr>
                <w:rFonts w:cstheme="minorHAnsi"/>
                <w:b/>
                <w:bCs/>
                <w:lang w:val="en-US"/>
              </w:rPr>
              <w:t xml:space="preserve">, </w:t>
            </w:r>
            <w:r w:rsidR="00EC72B8" w:rsidRPr="00826F29">
              <w:rPr>
                <w:rFonts w:cstheme="minorHAnsi"/>
                <w:lang w:val="en-US"/>
              </w:rPr>
              <w:t>EFSA</w:t>
            </w:r>
          </w:p>
        </w:tc>
      </w:tr>
      <w:tr w:rsidR="006D3F7F" w:rsidRPr="00826F29" w14:paraId="0812A3B8" w14:textId="77777777" w:rsidTr="006D3F7F">
        <w:trPr>
          <w:trHeight w:val="603"/>
        </w:trPr>
        <w:tc>
          <w:tcPr>
            <w:tcW w:w="1546" w:type="dxa"/>
          </w:tcPr>
          <w:p w14:paraId="0BE10B2E" w14:textId="0AF2CF8F" w:rsidR="006D3F7F" w:rsidRPr="00826F29" w:rsidRDefault="006D3F7F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09:</w:t>
            </w:r>
            <w:r w:rsidR="00B16DAE" w:rsidRPr="00826F29">
              <w:rPr>
                <w:rFonts w:cstheme="minorHAnsi"/>
                <w:lang w:val="en-US"/>
              </w:rPr>
              <w:t>45</w:t>
            </w:r>
            <w:r w:rsidRPr="00826F29">
              <w:rPr>
                <w:rFonts w:cstheme="minorHAnsi"/>
                <w:lang w:val="en-US"/>
              </w:rPr>
              <w:t xml:space="preserve"> – </w:t>
            </w:r>
            <w:r w:rsidR="00B16DAE" w:rsidRPr="00826F29">
              <w:rPr>
                <w:rFonts w:cstheme="minorHAnsi"/>
                <w:lang w:val="en-US"/>
              </w:rPr>
              <w:t>10</w:t>
            </w:r>
            <w:r w:rsidRPr="00826F29">
              <w:rPr>
                <w:rFonts w:cstheme="minorHAnsi"/>
                <w:lang w:val="en-US"/>
              </w:rPr>
              <w:t>:</w:t>
            </w:r>
            <w:r w:rsidR="00B16DAE" w:rsidRPr="00826F29">
              <w:rPr>
                <w:rFonts w:cstheme="minorHAnsi"/>
                <w:lang w:val="en-US"/>
              </w:rPr>
              <w:t>15</w:t>
            </w:r>
          </w:p>
          <w:p w14:paraId="603BC4D4" w14:textId="77777777" w:rsidR="006D3F7F" w:rsidRPr="00826F29" w:rsidRDefault="006D3F7F" w:rsidP="002F5327">
            <w:pPr>
              <w:rPr>
                <w:rFonts w:cstheme="minorHAnsi"/>
                <w:lang w:val="en-US"/>
              </w:rPr>
            </w:pPr>
          </w:p>
        </w:tc>
        <w:tc>
          <w:tcPr>
            <w:tcW w:w="7814" w:type="dxa"/>
            <w:shd w:val="clear" w:color="auto" w:fill="auto"/>
          </w:tcPr>
          <w:p w14:paraId="16D881EA" w14:textId="77777777" w:rsidR="006D3F7F" w:rsidRPr="00826F29" w:rsidRDefault="006D3F7F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 xml:space="preserve">European regulations and state implementation – </w:t>
            </w:r>
          </w:p>
          <w:p w14:paraId="6FFAEAE7" w14:textId="5B045B24" w:rsidR="006D3F7F" w:rsidRPr="00826F29" w:rsidRDefault="006D3F7F" w:rsidP="0054405D">
            <w:pPr>
              <w:rPr>
                <w:rFonts w:cstheme="minorHAnsi"/>
                <w:b/>
                <w:bCs/>
                <w:lang w:val="en-US"/>
              </w:rPr>
            </w:pPr>
            <w:r w:rsidRPr="00826F29">
              <w:rPr>
                <w:rFonts w:cstheme="minorHAnsi"/>
                <w:b/>
                <w:bCs/>
                <w:lang w:val="en-US"/>
              </w:rPr>
              <w:t xml:space="preserve">Christos </w:t>
            </w:r>
            <w:proofErr w:type="spellStart"/>
            <w:r w:rsidRPr="00826F29">
              <w:rPr>
                <w:rFonts w:cstheme="minorHAnsi"/>
                <w:b/>
                <w:bCs/>
                <w:lang w:val="en-US"/>
              </w:rPr>
              <w:t>Aram</w:t>
            </w:r>
            <w:r w:rsidR="0054405D" w:rsidRPr="00826F29">
              <w:rPr>
                <w:rFonts w:cstheme="minorHAnsi"/>
                <w:b/>
                <w:bCs/>
                <w:lang w:val="en-US"/>
              </w:rPr>
              <w:t>p</w:t>
            </w:r>
            <w:r w:rsidRPr="00826F29">
              <w:rPr>
                <w:rFonts w:cstheme="minorHAnsi"/>
                <w:b/>
                <w:bCs/>
                <w:lang w:val="en-US"/>
              </w:rPr>
              <w:t>atzis</w:t>
            </w:r>
            <w:proofErr w:type="spellEnd"/>
            <w:r w:rsidRPr="00826F29">
              <w:rPr>
                <w:rFonts w:cstheme="minorHAnsi"/>
                <w:b/>
                <w:bCs/>
                <w:lang w:val="en-US"/>
              </w:rPr>
              <w:t xml:space="preserve"> and </w:t>
            </w:r>
            <w:r w:rsidR="00EC72B8" w:rsidRPr="00826F29">
              <w:rPr>
                <w:rFonts w:cstheme="minorHAnsi"/>
                <w:b/>
                <w:bCs/>
                <w:lang w:val="en-US"/>
              </w:rPr>
              <w:t xml:space="preserve">Bruno </w:t>
            </w:r>
            <w:proofErr w:type="spellStart"/>
            <w:r w:rsidR="00EC72B8" w:rsidRPr="00826F29">
              <w:rPr>
                <w:rFonts w:cstheme="minorHAnsi"/>
                <w:b/>
                <w:bCs/>
                <w:lang w:val="en-US"/>
              </w:rPr>
              <w:t>Faraglia</w:t>
            </w:r>
            <w:proofErr w:type="spellEnd"/>
            <w:r w:rsidR="00EC72B8" w:rsidRPr="00826F29">
              <w:rPr>
                <w:rFonts w:cstheme="minorHAnsi"/>
                <w:b/>
                <w:bCs/>
                <w:lang w:val="en-US"/>
              </w:rPr>
              <w:t xml:space="preserve">, </w:t>
            </w:r>
            <w:r w:rsidR="00EC72B8" w:rsidRPr="00826F29">
              <w:rPr>
                <w:rFonts w:cstheme="minorHAnsi"/>
                <w:lang w:val="en-US"/>
              </w:rPr>
              <w:t>Phytosanitary Authorities</w:t>
            </w:r>
            <w:r w:rsidR="00565011" w:rsidRPr="00826F29">
              <w:rPr>
                <w:rFonts w:cstheme="minorHAnsi"/>
                <w:lang w:val="en-US"/>
              </w:rPr>
              <w:t xml:space="preserve"> of Greece and Italy</w:t>
            </w:r>
          </w:p>
        </w:tc>
      </w:tr>
      <w:tr w:rsidR="006D3F7F" w:rsidRPr="00826F29" w14:paraId="60B164A5" w14:textId="77777777" w:rsidTr="006D3F7F">
        <w:trPr>
          <w:trHeight w:val="603"/>
        </w:trPr>
        <w:tc>
          <w:tcPr>
            <w:tcW w:w="1546" w:type="dxa"/>
          </w:tcPr>
          <w:p w14:paraId="3E2F9F82" w14:textId="6C08C775" w:rsidR="006D3F7F" w:rsidRPr="00826F29" w:rsidRDefault="00B16DAE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10:15 – 10:45</w:t>
            </w:r>
          </w:p>
        </w:tc>
        <w:tc>
          <w:tcPr>
            <w:tcW w:w="7814" w:type="dxa"/>
            <w:shd w:val="clear" w:color="auto" w:fill="auto"/>
          </w:tcPr>
          <w:p w14:paraId="3F46EF08" w14:textId="21F37EC0" w:rsidR="006D3F7F" w:rsidRPr="00826F29" w:rsidRDefault="00B16DAE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 xml:space="preserve">Detection of major fruit fly species in Europe – </w:t>
            </w:r>
            <w:r w:rsidR="002A2BD1" w:rsidRPr="00826F29">
              <w:rPr>
                <w:rFonts w:cstheme="minorHAnsi"/>
                <w:lang w:val="en-US"/>
              </w:rPr>
              <w:t xml:space="preserve">cases in </w:t>
            </w:r>
            <w:r w:rsidRPr="00826F29">
              <w:rPr>
                <w:rFonts w:cstheme="minorHAnsi"/>
                <w:lang w:val="en-US"/>
              </w:rPr>
              <w:t>Austria and Italy</w:t>
            </w:r>
            <w:r w:rsidR="002A2BD1" w:rsidRPr="00826F29">
              <w:rPr>
                <w:rFonts w:cstheme="minorHAnsi"/>
                <w:lang w:val="en-US"/>
              </w:rPr>
              <w:t xml:space="preserve"> </w:t>
            </w:r>
          </w:p>
          <w:p w14:paraId="44072208" w14:textId="38A15A2F" w:rsidR="00B16DAE" w:rsidRPr="00826F29" w:rsidRDefault="00B16DAE" w:rsidP="006D3F7F">
            <w:pPr>
              <w:rPr>
                <w:rFonts w:cstheme="minorHAnsi"/>
                <w:b/>
                <w:bCs/>
                <w:lang w:val="en-US"/>
              </w:rPr>
            </w:pPr>
            <w:proofErr w:type="spellStart"/>
            <w:r w:rsidRPr="00826F29">
              <w:rPr>
                <w:rFonts w:cstheme="minorHAnsi"/>
                <w:b/>
                <w:bCs/>
                <w:lang w:val="en-US"/>
              </w:rPr>
              <w:t>Alois</w:t>
            </w:r>
            <w:proofErr w:type="spellEnd"/>
            <w:r w:rsidRPr="00826F29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826F29">
              <w:rPr>
                <w:rFonts w:cstheme="minorHAnsi"/>
                <w:b/>
                <w:bCs/>
                <w:lang w:val="en-US"/>
              </w:rPr>
              <w:t>Egar</w:t>
            </w:r>
            <w:r w:rsidR="00787786" w:rsidRPr="00826F29">
              <w:rPr>
                <w:rFonts w:cstheme="minorHAnsi"/>
                <w:b/>
                <w:bCs/>
                <w:lang w:val="en-US"/>
              </w:rPr>
              <w:t>tner</w:t>
            </w:r>
            <w:proofErr w:type="spellEnd"/>
            <w:r w:rsidR="00EF5D9B" w:rsidRPr="00826F29">
              <w:rPr>
                <w:rFonts w:cstheme="minorHAnsi"/>
                <w:b/>
                <w:bCs/>
                <w:lang w:val="en-US"/>
              </w:rPr>
              <w:t xml:space="preserve"> and </w:t>
            </w:r>
            <w:r w:rsidR="00B77821" w:rsidRPr="00826F29">
              <w:rPr>
                <w:rFonts w:cstheme="minorHAnsi"/>
                <w:b/>
                <w:bCs/>
                <w:lang w:val="en-US"/>
              </w:rPr>
              <w:t xml:space="preserve">Andrea </w:t>
            </w:r>
            <w:proofErr w:type="spellStart"/>
            <w:r w:rsidR="00B77821" w:rsidRPr="00826F29">
              <w:rPr>
                <w:rFonts w:cstheme="minorHAnsi"/>
                <w:b/>
                <w:bCs/>
                <w:lang w:val="en-US"/>
              </w:rPr>
              <w:t>Sciarretta</w:t>
            </w:r>
            <w:proofErr w:type="spellEnd"/>
            <w:r w:rsidR="00EC72B8" w:rsidRPr="00826F29">
              <w:rPr>
                <w:rFonts w:cstheme="minorHAnsi"/>
                <w:b/>
                <w:bCs/>
                <w:lang w:val="en-US"/>
              </w:rPr>
              <w:t xml:space="preserve">, </w:t>
            </w:r>
            <w:r w:rsidR="00EC72B8" w:rsidRPr="00826F29">
              <w:rPr>
                <w:rFonts w:cstheme="minorHAnsi"/>
                <w:lang w:val="en-US"/>
              </w:rPr>
              <w:t>AGES and University of Molise</w:t>
            </w:r>
            <w:r w:rsidR="00EC72B8" w:rsidRPr="00826F29">
              <w:rPr>
                <w:rFonts w:cstheme="minorHAnsi"/>
                <w:b/>
                <w:bCs/>
                <w:lang w:val="en-US"/>
              </w:rPr>
              <w:t xml:space="preserve"> </w:t>
            </w:r>
          </w:p>
        </w:tc>
      </w:tr>
      <w:tr w:rsidR="00522F26" w:rsidRPr="00826F29" w14:paraId="32771909" w14:textId="77777777" w:rsidTr="0073066D">
        <w:trPr>
          <w:trHeight w:val="323"/>
        </w:trPr>
        <w:tc>
          <w:tcPr>
            <w:tcW w:w="1546" w:type="dxa"/>
          </w:tcPr>
          <w:p w14:paraId="66ED496A" w14:textId="029115F5" w:rsidR="00522F26" w:rsidRPr="00826F29" w:rsidRDefault="00522F26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10:45 – 11:00</w:t>
            </w:r>
          </w:p>
        </w:tc>
        <w:tc>
          <w:tcPr>
            <w:tcW w:w="7814" w:type="dxa"/>
            <w:shd w:val="clear" w:color="auto" w:fill="auto"/>
          </w:tcPr>
          <w:p w14:paraId="38265AD3" w14:textId="271070B9" w:rsidR="00522F26" w:rsidRPr="00826F29" w:rsidRDefault="00522F26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 xml:space="preserve">Discussion </w:t>
            </w:r>
          </w:p>
        </w:tc>
      </w:tr>
      <w:tr w:rsidR="00B16DAE" w:rsidRPr="00826F29" w14:paraId="646552F2" w14:textId="77777777" w:rsidTr="0073066D">
        <w:trPr>
          <w:trHeight w:val="251"/>
        </w:trPr>
        <w:tc>
          <w:tcPr>
            <w:tcW w:w="1546" w:type="dxa"/>
          </w:tcPr>
          <w:p w14:paraId="7B590816" w14:textId="0F6DC52C" w:rsidR="00B16DAE" w:rsidRPr="00826F29" w:rsidRDefault="00B16DAE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11:00 – 11:30</w:t>
            </w:r>
          </w:p>
        </w:tc>
        <w:tc>
          <w:tcPr>
            <w:tcW w:w="7814" w:type="dxa"/>
            <w:shd w:val="clear" w:color="auto" w:fill="auto"/>
          </w:tcPr>
          <w:p w14:paraId="21982237" w14:textId="4BD7D438" w:rsidR="00B16DAE" w:rsidRPr="00826F29" w:rsidRDefault="00B16DAE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 xml:space="preserve">Coffee break </w:t>
            </w:r>
          </w:p>
        </w:tc>
      </w:tr>
      <w:tr w:rsidR="00522F26" w:rsidRPr="00826F29" w14:paraId="7575E0BE" w14:textId="77777777" w:rsidTr="00AF2485">
        <w:trPr>
          <w:trHeight w:val="603"/>
        </w:trPr>
        <w:tc>
          <w:tcPr>
            <w:tcW w:w="1546" w:type="dxa"/>
          </w:tcPr>
          <w:p w14:paraId="6497C5D9" w14:textId="630C2A69" w:rsidR="00522F26" w:rsidRPr="00826F29" w:rsidRDefault="00522F26" w:rsidP="00AF2485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11:00 – 11:15</w:t>
            </w:r>
          </w:p>
        </w:tc>
        <w:tc>
          <w:tcPr>
            <w:tcW w:w="7814" w:type="dxa"/>
            <w:shd w:val="clear" w:color="auto" w:fill="auto"/>
          </w:tcPr>
          <w:p w14:paraId="2D8E045A" w14:textId="77777777" w:rsidR="00522F26" w:rsidRPr="00826F29" w:rsidRDefault="00522F26" w:rsidP="00AF2485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Current activities and future perspective regarding fruit fly population monitoring in northern Greece</w:t>
            </w:r>
          </w:p>
          <w:p w14:paraId="3C49C776" w14:textId="5233749E" w:rsidR="00522F26" w:rsidRPr="00826F29" w:rsidRDefault="00522F26" w:rsidP="00AF2485">
            <w:pPr>
              <w:rPr>
                <w:rFonts w:cstheme="minorHAnsi"/>
                <w:b/>
                <w:bCs/>
                <w:lang w:val="en-US"/>
              </w:rPr>
            </w:pPr>
            <w:proofErr w:type="spellStart"/>
            <w:r w:rsidRPr="00826F29">
              <w:rPr>
                <w:rFonts w:cstheme="minorHAnsi"/>
                <w:b/>
                <w:bCs/>
                <w:lang w:val="en-US"/>
              </w:rPr>
              <w:t>Antonis</w:t>
            </w:r>
            <w:proofErr w:type="spellEnd"/>
            <w:r w:rsidRPr="00826F29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826F29">
              <w:rPr>
                <w:rFonts w:cstheme="minorHAnsi"/>
                <w:b/>
                <w:bCs/>
                <w:lang w:val="en-US"/>
              </w:rPr>
              <w:t>Ifoulis</w:t>
            </w:r>
            <w:proofErr w:type="spellEnd"/>
            <w:r w:rsidR="00EC72B8" w:rsidRPr="00826F29">
              <w:rPr>
                <w:rFonts w:cstheme="minorHAnsi"/>
                <w:b/>
                <w:bCs/>
                <w:lang w:val="en-US"/>
              </w:rPr>
              <w:t xml:space="preserve">, </w:t>
            </w:r>
            <w:r w:rsidR="00EC72B8" w:rsidRPr="00826F29">
              <w:rPr>
                <w:rFonts w:cstheme="minorHAnsi"/>
                <w:lang w:val="en-US"/>
              </w:rPr>
              <w:t>Regional Plant Protection Authority of North Greece</w:t>
            </w:r>
            <w:r w:rsidR="00EC72B8" w:rsidRPr="00826F29">
              <w:rPr>
                <w:rFonts w:cstheme="minorHAnsi"/>
                <w:b/>
                <w:bCs/>
                <w:lang w:val="en-US"/>
              </w:rPr>
              <w:t xml:space="preserve"> </w:t>
            </w:r>
          </w:p>
        </w:tc>
      </w:tr>
      <w:tr w:rsidR="00522F26" w:rsidRPr="00826F29" w14:paraId="13441A6E" w14:textId="77777777" w:rsidTr="007B1D5B">
        <w:trPr>
          <w:trHeight w:val="603"/>
        </w:trPr>
        <w:tc>
          <w:tcPr>
            <w:tcW w:w="1546" w:type="dxa"/>
          </w:tcPr>
          <w:p w14:paraId="1614B0D3" w14:textId="5D7EB037" w:rsidR="00522F26" w:rsidRPr="00826F29" w:rsidRDefault="00522F26" w:rsidP="007B1D5B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11:15 – 11:30</w:t>
            </w:r>
          </w:p>
        </w:tc>
        <w:tc>
          <w:tcPr>
            <w:tcW w:w="7814" w:type="dxa"/>
            <w:shd w:val="clear" w:color="auto" w:fill="auto"/>
          </w:tcPr>
          <w:p w14:paraId="32D045CD" w14:textId="027C1248" w:rsidR="00522F26" w:rsidRPr="00826F29" w:rsidRDefault="00522F26" w:rsidP="007B1D5B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 xml:space="preserve">The fruit fly problem from the European fruit production industry </w:t>
            </w:r>
          </w:p>
          <w:p w14:paraId="7B129752" w14:textId="0DB06390" w:rsidR="00522F26" w:rsidRPr="00826F29" w:rsidRDefault="00522F26" w:rsidP="007B1D5B">
            <w:pPr>
              <w:rPr>
                <w:rFonts w:cstheme="minorHAnsi"/>
                <w:b/>
                <w:bCs/>
                <w:lang w:val="en-US"/>
              </w:rPr>
            </w:pPr>
            <w:r w:rsidRPr="00826F29">
              <w:rPr>
                <w:rFonts w:cstheme="minorHAnsi"/>
                <w:b/>
                <w:bCs/>
                <w:lang w:val="en-US"/>
              </w:rPr>
              <w:t xml:space="preserve">Kostas </w:t>
            </w:r>
            <w:proofErr w:type="spellStart"/>
            <w:r w:rsidRPr="00826F29">
              <w:rPr>
                <w:rFonts w:cstheme="minorHAnsi"/>
                <w:b/>
                <w:bCs/>
                <w:lang w:val="en-US"/>
              </w:rPr>
              <w:t>Pavlopoulos</w:t>
            </w:r>
            <w:proofErr w:type="spellEnd"/>
            <w:r w:rsidR="0014174C">
              <w:rPr>
                <w:rFonts w:cstheme="minorHAnsi"/>
                <w:b/>
                <w:bCs/>
                <w:lang w:val="en-US"/>
              </w:rPr>
              <w:t xml:space="preserve"> and </w:t>
            </w:r>
            <w:r w:rsidR="00541EEC">
              <w:rPr>
                <w:rFonts w:cstheme="minorHAnsi"/>
                <w:b/>
                <w:bCs/>
                <w:lang w:val="en-US"/>
              </w:rPr>
              <w:t xml:space="preserve">Athanasios </w:t>
            </w:r>
            <w:proofErr w:type="spellStart"/>
            <w:r w:rsidR="0014174C">
              <w:rPr>
                <w:rFonts w:cstheme="minorHAnsi"/>
                <w:b/>
                <w:bCs/>
                <w:lang w:val="en-US"/>
              </w:rPr>
              <w:t>Braniotis</w:t>
            </w:r>
            <w:proofErr w:type="spellEnd"/>
            <w:r w:rsidR="00EC72B8" w:rsidRPr="00826F29">
              <w:rPr>
                <w:rFonts w:cstheme="minorHAnsi"/>
                <w:b/>
                <w:bCs/>
                <w:lang w:val="en-US"/>
              </w:rPr>
              <w:t xml:space="preserve">, </w:t>
            </w:r>
            <w:r w:rsidR="00EC72B8" w:rsidRPr="00826F29">
              <w:rPr>
                <w:rFonts w:cstheme="minorHAnsi"/>
                <w:lang w:val="en-US"/>
              </w:rPr>
              <w:t>ALME</w:t>
            </w:r>
          </w:p>
        </w:tc>
      </w:tr>
      <w:tr w:rsidR="00522F26" w:rsidRPr="00826F29" w14:paraId="5E9A40AA" w14:textId="77777777" w:rsidTr="0093799D">
        <w:trPr>
          <w:trHeight w:val="603"/>
        </w:trPr>
        <w:tc>
          <w:tcPr>
            <w:tcW w:w="1546" w:type="dxa"/>
          </w:tcPr>
          <w:p w14:paraId="36F9B5D8" w14:textId="1FAB4A82" w:rsidR="00522F26" w:rsidRPr="00826F29" w:rsidRDefault="00522F26" w:rsidP="0093799D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11:30 – 1</w:t>
            </w:r>
            <w:r w:rsidR="00B77821" w:rsidRPr="00826F29">
              <w:rPr>
                <w:rFonts w:cstheme="minorHAnsi"/>
                <w:lang w:val="en-US"/>
              </w:rPr>
              <w:t>1</w:t>
            </w:r>
            <w:r w:rsidRPr="00826F29">
              <w:rPr>
                <w:rFonts w:cstheme="minorHAnsi"/>
                <w:lang w:val="en-US"/>
              </w:rPr>
              <w:t>:</w:t>
            </w:r>
            <w:r w:rsidR="00B77821" w:rsidRPr="00826F29">
              <w:rPr>
                <w:rFonts w:cstheme="minorHAnsi"/>
                <w:lang w:val="en-US"/>
              </w:rPr>
              <w:t>45</w:t>
            </w:r>
          </w:p>
        </w:tc>
        <w:tc>
          <w:tcPr>
            <w:tcW w:w="7814" w:type="dxa"/>
            <w:shd w:val="clear" w:color="auto" w:fill="auto"/>
          </w:tcPr>
          <w:p w14:paraId="24C1F3FD" w14:textId="66A71CB6" w:rsidR="00522F26" w:rsidRPr="00826F29" w:rsidRDefault="00522F26" w:rsidP="0093799D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Ongoing fruit fly invasion event</w:t>
            </w:r>
            <w:r w:rsidR="002A2BD1" w:rsidRPr="00826F29">
              <w:rPr>
                <w:rFonts w:cstheme="minorHAnsi"/>
                <w:lang w:val="en-US"/>
              </w:rPr>
              <w:t>s</w:t>
            </w:r>
            <w:r w:rsidRPr="00826F29">
              <w:rPr>
                <w:rFonts w:cstheme="minorHAnsi"/>
                <w:lang w:val="en-US"/>
              </w:rPr>
              <w:t xml:space="preserve"> </w:t>
            </w:r>
            <w:r w:rsidR="00504250" w:rsidRPr="00826F29">
              <w:rPr>
                <w:rFonts w:cstheme="minorHAnsi"/>
                <w:lang w:val="en-US"/>
              </w:rPr>
              <w:t xml:space="preserve">in Middle East and </w:t>
            </w:r>
            <w:r w:rsidRPr="00826F29">
              <w:rPr>
                <w:rFonts w:cstheme="minorHAnsi"/>
                <w:lang w:val="en-US"/>
              </w:rPr>
              <w:t>national responses</w:t>
            </w:r>
          </w:p>
          <w:p w14:paraId="3FBA068E" w14:textId="49C74FAB" w:rsidR="00522F26" w:rsidRPr="00826F29" w:rsidRDefault="00522F26" w:rsidP="00D52032">
            <w:pPr>
              <w:rPr>
                <w:rFonts w:cstheme="minorHAnsi"/>
                <w:b/>
                <w:bCs/>
                <w:lang w:val="en-US"/>
              </w:rPr>
            </w:pPr>
            <w:r w:rsidRPr="00826F29">
              <w:rPr>
                <w:rFonts w:cstheme="minorHAnsi"/>
                <w:b/>
                <w:bCs/>
                <w:lang w:val="en-US"/>
              </w:rPr>
              <w:t xml:space="preserve">David </w:t>
            </w:r>
            <w:proofErr w:type="spellStart"/>
            <w:r w:rsidRPr="00826F29">
              <w:rPr>
                <w:rFonts w:cstheme="minorHAnsi"/>
                <w:b/>
                <w:bCs/>
                <w:lang w:val="en-US"/>
              </w:rPr>
              <w:t>Nestel</w:t>
            </w:r>
            <w:proofErr w:type="spellEnd"/>
            <w:r w:rsidR="00B77821" w:rsidRPr="00826F29">
              <w:rPr>
                <w:rFonts w:cstheme="minorHAnsi"/>
                <w:b/>
                <w:bCs/>
                <w:lang w:val="en-US"/>
              </w:rPr>
              <w:t xml:space="preserve"> and David </w:t>
            </w:r>
            <w:proofErr w:type="spellStart"/>
            <w:r w:rsidR="00B77821" w:rsidRPr="00826F29">
              <w:rPr>
                <w:rFonts w:cstheme="minorHAnsi"/>
                <w:b/>
                <w:bCs/>
                <w:lang w:val="en-US"/>
              </w:rPr>
              <w:t>Opatowski</w:t>
            </w:r>
            <w:proofErr w:type="spellEnd"/>
            <w:r w:rsidR="00EC72B8" w:rsidRPr="00826F29">
              <w:rPr>
                <w:rFonts w:cstheme="minorHAnsi"/>
                <w:b/>
                <w:bCs/>
                <w:lang w:val="en-US"/>
              </w:rPr>
              <w:t xml:space="preserve">, </w:t>
            </w:r>
            <w:r w:rsidR="00EC72B8" w:rsidRPr="00826F29">
              <w:rPr>
                <w:rFonts w:cstheme="minorHAnsi"/>
                <w:lang w:val="en-US"/>
              </w:rPr>
              <w:t>ARO and PPI of Israel</w:t>
            </w:r>
          </w:p>
        </w:tc>
      </w:tr>
      <w:tr w:rsidR="00B16DAE" w:rsidRPr="00826F29" w14:paraId="3EAA7C79" w14:textId="77777777" w:rsidTr="006D3F7F">
        <w:trPr>
          <w:trHeight w:val="603"/>
        </w:trPr>
        <w:tc>
          <w:tcPr>
            <w:tcW w:w="1546" w:type="dxa"/>
          </w:tcPr>
          <w:p w14:paraId="6F977228" w14:textId="2C4C0477" w:rsidR="00B16DAE" w:rsidRPr="00826F29" w:rsidRDefault="00B77821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11:45 – 12:00</w:t>
            </w:r>
          </w:p>
        </w:tc>
        <w:tc>
          <w:tcPr>
            <w:tcW w:w="7814" w:type="dxa"/>
            <w:shd w:val="clear" w:color="auto" w:fill="auto"/>
          </w:tcPr>
          <w:p w14:paraId="2C568D63" w14:textId="1970CC4F" w:rsidR="00B16DAE" w:rsidRPr="00826F29" w:rsidRDefault="00504250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 xml:space="preserve">National and </w:t>
            </w:r>
            <w:r w:rsidR="00B77821" w:rsidRPr="00826F29">
              <w:rPr>
                <w:rFonts w:cstheme="minorHAnsi"/>
                <w:lang w:val="en-US"/>
              </w:rPr>
              <w:t>growers’</w:t>
            </w:r>
            <w:r w:rsidRPr="00826F29">
              <w:rPr>
                <w:rFonts w:cstheme="minorHAnsi"/>
                <w:lang w:val="en-US"/>
              </w:rPr>
              <w:t xml:space="preserve"> organizations response to </w:t>
            </w:r>
            <w:proofErr w:type="spellStart"/>
            <w:r w:rsidRPr="00826F29">
              <w:rPr>
                <w:rFonts w:cstheme="minorHAnsi"/>
                <w:i/>
                <w:iCs/>
                <w:lang w:val="en-US"/>
              </w:rPr>
              <w:t>Bactrocera</w:t>
            </w:r>
            <w:proofErr w:type="spellEnd"/>
            <w:r w:rsidRPr="00826F29">
              <w:rPr>
                <w:rFonts w:cstheme="minorHAnsi"/>
                <w:i/>
                <w:iCs/>
                <w:lang w:val="en-US"/>
              </w:rPr>
              <w:t xml:space="preserve"> dorsalis </w:t>
            </w:r>
            <w:r w:rsidRPr="00826F29">
              <w:rPr>
                <w:rFonts w:cstheme="minorHAnsi"/>
                <w:lang w:val="en-US"/>
              </w:rPr>
              <w:t>invasion events in South Africa</w:t>
            </w:r>
          </w:p>
          <w:p w14:paraId="20036E48" w14:textId="5AAE5C07" w:rsidR="00522F26" w:rsidRPr="00826F29" w:rsidRDefault="00522F26" w:rsidP="006D3F7F">
            <w:pPr>
              <w:rPr>
                <w:rFonts w:cstheme="minorHAnsi"/>
                <w:b/>
                <w:bCs/>
                <w:lang w:val="en-US"/>
              </w:rPr>
            </w:pPr>
            <w:proofErr w:type="spellStart"/>
            <w:r w:rsidRPr="00826F29">
              <w:rPr>
                <w:rFonts w:cstheme="minorHAnsi"/>
                <w:b/>
                <w:bCs/>
                <w:lang w:val="en-US"/>
              </w:rPr>
              <w:t>Aruna</w:t>
            </w:r>
            <w:proofErr w:type="spellEnd"/>
            <w:r w:rsidRPr="00826F29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826F29">
              <w:rPr>
                <w:rFonts w:cstheme="minorHAnsi"/>
                <w:b/>
                <w:bCs/>
                <w:lang w:val="en-US"/>
              </w:rPr>
              <w:t>Man</w:t>
            </w:r>
            <w:r w:rsidR="002A2BD1" w:rsidRPr="00826F29">
              <w:rPr>
                <w:rFonts w:cstheme="minorHAnsi"/>
                <w:b/>
                <w:bCs/>
                <w:lang w:val="en-US"/>
              </w:rPr>
              <w:t>r</w:t>
            </w:r>
            <w:r w:rsidRPr="00826F29">
              <w:rPr>
                <w:rFonts w:cstheme="minorHAnsi"/>
                <w:b/>
                <w:bCs/>
                <w:lang w:val="en-US"/>
              </w:rPr>
              <w:t>a</w:t>
            </w:r>
            <w:r w:rsidR="002A2BD1" w:rsidRPr="00826F29">
              <w:rPr>
                <w:rFonts w:cstheme="minorHAnsi"/>
                <w:b/>
                <w:bCs/>
                <w:lang w:val="en-US"/>
              </w:rPr>
              <w:t>kh</w:t>
            </w:r>
            <w:r w:rsidRPr="00826F29">
              <w:rPr>
                <w:rFonts w:cstheme="minorHAnsi"/>
                <w:b/>
                <w:bCs/>
                <w:lang w:val="en-US"/>
              </w:rPr>
              <w:t>an</w:t>
            </w:r>
            <w:proofErr w:type="spellEnd"/>
            <w:r w:rsidR="00504250" w:rsidRPr="00826F29">
              <w:rPr>
                <w:rFonts w:cstheme="minorHAnsi"/>
                <w:b/>
                <w:bCs/>
                <w:lang w:val="en-US"/>
              </w:rPr>
              <w:t xml:space="preserve"> and Minette </w:t>
            </w:r>
            <w:proofErr w:type="spellStart"/>
            <w:r w:rsidR="00504250" w:rsidRPr="00826F29">
              <w:rPr>
                <w:rFonts w:cstheme="minorHAnsi"/>
                <w:b/>
                <w:bCs/>
                <w:lang w:val="en-US"/>
              </w:rPr>
              <w:t>Karsten</w:t>
            </w:r>
            <w:proofErr w:type="spellEnd"/>
            <w:r w:rsidR="00EC72B8" w:rsidRPr="00826F29">
              <w:rPr>
                <w:rFonts w:cstheme="minorHAnsi"/>
                <w:b/>
                <w:bCs/>
                <w:lang w:val="en-US"/>
              </w:rPr>
              <w:t xml:space="preserve">, </w:t>
            </w:r>
            <w:r w:rsidR="00EC72B8" w:rsidRPr="00826F29">
              <w:rPr>
                <w:rFonts w:cstheme="minorHAnsi"/>
                <w:lang w:val="en-US"/>
              </w:rPr>
              <w:t>CRI and SU</w:t>
            </w:r>
          </w:p>
        </w:tc>
      </w:tr>
      <w:tr w:rsidR="00B77821" w:rsidRPr="00826F29" w14:paraId="751BFCFE" w14:textId="77777777" w:rsidTr="006D3F7F">
        <w:trPr>
          <w:trHeight w:val="603"/>
        </w:trPr>
        <w:tc>
          <w:tcPr>
            <w:tcW w:w="1546" w:type="dxa"/>
          </w:tcPr>
          <w:p w14:paraId="574684F7" w14:textId="51BA57AE" w:rsidR="00B77821" w:rsidRPr="00826F29" w:rsidRDefault="00B77821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12:00 – 12:15</w:t>
            </w:r>
          </w:p>
        </w:tc>
        <w:tc>
          <w:tcPr>
            <w:tcW w:w="7814" w:type="dxa"/>
            <w:shd w:val="clear" w:color="auto" w:fill="auto"/>
          </w:tcPr>
          <w:p w14:paraId="2780EA18" w14:textId="4C6E81F5" w:rsidR="00B77821" w:rsidRPr="00826F29" w:rsidRDefault="00075244" w:rsidP="00B77821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 xml:space="preserve">Spanish growers’ association perspectives on the control of the Mediterranean fruit fly </w:t>
            </w:r>
          </w:p>
          <w:p w14:paraId="4767D325" w14:textId="769082B4" w:rsidR="00B77821" w:rsidRPr="00826F29" w:rsidRDefault="00B77821" w:rsidP="00B77821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b/>
                <w:bCs/>
                <w:lang w:val="en-US"/>
              </w:rPr>
              <w:t xml:space="preserve">Nicolas </w:t>
            </w:r>
            <w:proofErr w:type="spellStart"/>
            <w:r w:rsidR="00075244" w:rsidRPr="00826F29">
              <w:rPr>
                <w:rFonts w:cstheme="minorHAnsi"/>
                <w:b/>
                <w:bCs/>
                <w:lang w:val="en-US"/>
              </w:rPr>
              <w:t>Juste</w:t>
            </w:r>
            <w:proofErr w:type="spellEnd"/>
            <w:r w:rsidR="00EC72B8" w:rsidRPr="00826F29">
              <w:rPr>
                <w:rFonts w:cstheme="minorHAnsi"/>
                <w:b/>
                <w:bCs/>
                <w:lang w:val="en-US"/>
              </w:rPr>
              <w:t xml:space="preserve">, </w:t>
            </w:r>
            <w:r w:rsidR="00EC72B8" w:rsidRPr="00826F29">
              <w:rPr>
                <w:rFonts w:cstheme="minorHAnsi"/>
                <w:lang w:val="en-US"/>
              </w:rPr>
              <w:t>ANECOOP</w:t>
            </w:r>
          </w:p>
        </w:tc>
      </w:tr>
      <w:tr w:rsidR="00522F26" w:rsidRPr="00826F29" w14:paraId="33ACADC3" w14:textId="77777777" w:rsidTr="006D3F7F">
        <w:trPr>
          <w:trHeight w:val="603"/>
        </w:trPr>
        <w:tc>
          <w:tcPr>
            <w:tcW w:w="1546" w:type="dxa"/>
          </w:tcPr>
          <w:p w14:paraId="1D8661CD" w14:textId="4836E9F1" w:rsidR="00522F26" w:rsidRPr="00826F29" w:rsidRDefault="005466B6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lastRenderedPageBreak/>
              <w:t>12:15 – 12:45</w:t>
            </w:r>
          </w:p>
        </w:tc>
        <w:tc>
          <w:tcPr>
            <w:tcW w:w="7814" w:type="dxa"/>
            <w:shd w:val="clear" w:color="auto" w:fill="auto"/>
          </w:tcPr>
          <w:p w14:paraId="553E53A9" w14:textId="77777777" w:rsidR="00522F26" w:rsidRPr="00826F29" w:rsidRDefault="005466B6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Response to fruit fly invasion in Australia</w:t>
            </w:r>
          </w:p>
          <w:p w14:paraId="4762C858" w14:textId="6C47D3DC" w:rsidR="005466B6" w:rsidRPr="00826F29" w:rsidRDefault="005466B6" w:rsidP="006D3F7F">
            <w:pPr>
              <w:rPr>
                <w:rFonts w:cstheme="minorHAnsi"/>
                <w:b/>
                <w:bCs/>
                <w:lang w:val="en-US"/>
              </w:rPr>
            </w:pPr>
            <w:r w:rsidRPr="00826F29">
              <w:rPr>
                <w:rFonts w:cstheme="minorHAnsi"/>
                <w:b/>
                <w:bCs/>
                <w:lang w:val="en-US"/>
              </w:rPr>
              <w:t>Antony Clarke</w:t>
            </w:r>
            <w:r w:rsidR="00EC72B8" w:rsidRPr="00826F29">
              <w:rPr>
                <w:rFonts w:cstheme="minorHAnsi"/>
                <w:b/>
                <w:bCs/>
                <w:lang w:val="en-US"/>
              </w:rPr>
              <w:t xml:space="preserve">, </w:t>
            </w:r>
            <w:r w:rsidR="00EC72B8" w:rsidRPr="00826F29">
              <w:rPr>
                <w:rFonts w:cstheme="minorHAnsi"/>
                <w:lang w:val="en-US"/>
              </w:rPr>
              <w:t>Queensland University of Technology</w:t>
            </w:r>
          </w:p>
        </w:tc>
      </w:tr>
      <w:tr w:rsidR="00522F26" w:rsidRPr="00826F29" w14:paraId="2E62F0FE" w14:textId="77777777" w:rsidTr="00787786">
        <w:trPr>
          <w:trHeight w:val="332"/>
        </w:trPr>
        <w:tc>
          <w:tcPr>
            <w:tcW w:w="1546" w:type="dxa"/>
          </w:tcPr>
          <w:p w14:paraId="52FA81B2" w14:textId="610ED2DA" w:rsidR="00522F26" w:rsidRPr="00826F29" w:rsidRDefault="005466B6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12:45 – 13:00</w:t>
            </w:r>
          </w:p>
        </w:tc>
        <w:tc>
          <w:tcPr>
            <w:tcW w:w="7814" w:type="dxa"/>
            <w:shd w:val="clear" w:color="auto" w:fill="auto"/>
          </w:tcPr>
          <w:p w14:paraId="6F4E6AC5" w14:textId="0DDDAFFE" w:rsidR="00522F26" w:rsidRPr="00826F29" w:rsidRDefault="005466B6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Discussion</w:t>
            </w:r>
          </w:p>
        </w:tc>
      </w:tr>
      <w:tr w:rsidR="00522F26" w:rsidRPr="00826F29" w14:paraId="62D63631" w14:textId="77777777" w:rsidTr="0073066D">
        <w:trPr>
          <w:trHeight w:val="260"/>
        </w:trPr>
        <w:tc>
          <w:tcPr>
            <w:tcW w:w="1546" w:type="dxa"/>
          </w:tcPr>
          <w:p w14:paraId="433476B3" w14:textId="639A3DA9" w:rsidR="00522F26" w:rsidRPr="00826F29" w:rsidRDefault="005466B6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13:00 – 15:00</w:t>
            </w:r>
          </w:p>
        </w:tc>
        <w:tc>
          <w:tcPr>
            <w:tcW w:w="7814" w:type="dxa"/>
            <w:shd w:val="clear" w:color="auto" w:fill="auto"/>
          </w:tcPr>
          <w:p w14:paraId="4EBA798F" w14:textId="3C79E602" w:rsidR="00787786" w:rsidRPr="00826F29" w:rsidRDefault="005466B6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Lunch break</w:t>
            </w:r>
          </w:p>
        </w:tc>
      </w:tr>
      <w:tr w:rsidR="002A2BD1" w:rsidRPr="00826F29" w14:paraId="67000DAD" w14:textId="77777777" w:rsidTr="0073066D">
        <w:trPr>
          <w:trHeight w:val="224"/>
        </w:trPr>
        <w:tc>
          <w:tcPr>
            <w:tcW w:w="1546" w:type="dxa"/>
          </w:tcPr>
          <w:p w14:paraId="2B9D8D93" w14:textId="77777777" w:rsidR="002A2BD1" w:rsidRPr="00826F29" w:rsidRDefault="002A2BD1" w:rsidP="006D3F7F">
            <w:pPr>
              <w:rPr>
                <w:rFonts w:cstheme="minorHAnsi"/>
                <w:lang w:val="en-US"/>
              </w:rPr>
            </w:pPr>
          </w:p>
        </w:tc>
        <w:tc>
          <w:tcPr>
            <w:tcW w:w="7814" w:type="dxa"/>
            <w:shd w:val="clear" w:color="auto" w:fill="auto"/>
          </w:tcPr>
          <w:p w14:paraId="564D1A8A" w14:textId="36F5920F" w:rsidR="002A2BD1" w:rsidRPr="00826F29" w:rsidRDefault="002A2BD1" w:rsidP="00545BD7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 xml:space="preserve">Chair: </w:t>
            </w:r>
            <w:r w:rsidRPr="00826F29">
              <w:rPr>
                <w:rFonts w:cstheme="minorHAnsi"/>
                <w:b/>
                <w:bCs/>
                <w:lang w:val="en-US"/>
              </w:rPr>
              <w:t xml:space="preserve">Helene </w:t>
            </w:r>
            <w:proofErr w:type="spellStart"/>
            <w:r w:rsidRPr="00826F29">
              <w:rPr>
                <w:rFonts w:cstheme="minorHAnsi"/>
                <w:b/>
                <w:bCs/>
                <w:lang w:val="en-US"/>
              </w:rPr>
              <w:t>Delatte</w:t>
            </w:r>
            <w:proofErr w:type="spellEnd"/>
            <w:r w:rsidRPr="00826F29">
              <w:rPr>
                <w:rFonts w:cstheme="minorHAnsi"/>
                <w:b/>
                <w:bCs/>
                <w:lang w:val="en-US"/>
              </w:rPr>
              <w:t xml:space="preserve"> </w:t>
            </w:r>
            <w:r w:rsidRPr="00826F29">
              <w:rPr>
                <w:rFonts w:cstheme="minorHAnsi"/>
                <w:lang w:val="en-US"/>
              </w:rPr>
              <w:t>and</w:t>
            </w:r>
            <w:r w:rsidRPr="00826F29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="00565011" w:rsidRPr="00826F29">
              <w:rPr>
                <w:rFonts w:cstheme="minorHAnsi"/>
                <w:b/>
                <w:bCs/>
                <w:lang w:val="en-US"/>
              </w:rPr>
              <w:t>Josep</w:t>
            </w:r>
            <w:proofErr w:type="spellEnd"/>
            <w:r w:rsidR="00565011" w:rsidRPr="00826F29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="00565011" w:rsidRPr="00826F29">
              <w:rPr>
                <w:rFonts w:cstheme="minorHAnsi"/>
                <w:b/>
                <w:bCs/>
                <w:lang w:val="en-US"/>
              </w:rPr>
              <w:t>Jaques</w:t>
            </w:r>
            <w:proofErr w:type="spellEnd"/>
            <w:r w:rsidR="00565011" w:rsidRPr="00826F29">
              <w:rPr>
                <w:rFonts w:cstheme="minorHAnsi"/>
                <w:b/>
                <w:bCs/>
                <w:lang w:val="en-US"/>
              </w:rPr>
              <w:t xml:space="preserve"> </w:t>
            </w:r>
            <w:proofErr w:type="spellStart"/>
            <w:r w:rsidR="00565011" w:rsidRPr="00826F29">
              <w:rPr>
                <w:rFonts w:cstheme="minorHAnsi"/>
                <w:b/>
                <w:bCs/>
                <w:lang w:val="en-US"/>
              </w:rPr>
              <w:t>Miret</w:t>
            </w:r>
            <w:proofErr w:type="spellEnd"/>
          </w:p>
        </w:tc>
      </w:tr>
      <w:tr w:rsidR="005466B6" w:rsidRPr="00826F29" w14:paraId="5CA36A64" w14:textId="77777777" w:rsidTr="006D3F7F">
        <w:trPr>
          <w:trHeight w:val="603"/>
        </w:trPr>
        <w:tc>
          <w:tcPr>
            <w:tcW w:w="1546" w:type="dxa"/>
          </w:tcPr>
          <w:p w14:paraId="481BDDC6" w14:textId="6C6AAE19" w:rsidR="005466B6" w:rsidRPr="00826F29" w:rsidRDefault="005466B6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15:00 – 15:30</w:t>
            </w:r>
          </w:p>
        </w:tc>
        <w:tc>
          <w:tcPr>
            <w:tcW w:w="7814" w:type="dxa"/>
            <w:shd w:val="clear" w:color="auto" w:fill="auto"/>
          </w:tcPr>
          <w:p w14:paraId="0D193D2D" w14:textId="77777777" w:rsidR="005466B6" w:rsidRPr="00826F29" w:rsidRDefault="005466B6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Fruit fly taxonomy and invasion events</w:t>
            </w:r>
          </w:p>
          <w:p w14:paraId="7017D06A" w14:textId="56190416" w:rsidR="005466B6" w:rsidRPr="00826F29" w:rsidRDefault="005466B6" w:rsidP="00545BD7">
            <w:pPr>
              <w:rPr>
                <w:rFonts w:cstheme="minorHAnsi"/>
                <w:b/>
                <w:bCs/>
                <w:lang w:val="en-US"/>
              </w:rPr>
            </w:pPr>
            <w:r w:rsidRPr="00826F29">
              <w:rPr>
                <w:rFonts w:cstheme="minorHAnsi"/>
                <w:b/>
                <w:bCs/>
                <w:lang w:val="en-US"/>
              </w:rPr>
              <w:t>Marc de M</w:t>
            </w:r>
            <w:r w:rsidR="00545BD7" w:rsidRPr="00826F29">
              <w:rPr>
                <w:rFonts w:cstheme="minorHAnsi"/>
                <w:b/>
                <w:bCs/>
                <w:lang w:val="en-US"/>
              </w:rPr>
              <w:t>e</w:t>
            </w:r>
            <w:r w:rsidRPr="00826F29">
              <w:rPr>
                <w:rFonts w:cstheme="minorHAnsi"/>
                <w:b/>
                <w:bCs/>
                <w:lang w:val="en-US"/>
              </w:rPr>
              <w:t>yer</w:t>
            </w:r>
            <w:r w:rsidR="00EC72B8" w:rsidRPr="00826F29">
              <w:rPr>
                <w:rFonts w:cstheme="minorHAnsi"/>
                <w:b/>
                <w:bCs/>
                <w:lang w:val="en-US"/>
              </w:rPr>
              <w:t xml:space="preserve">, </w:t>
            </w:r>
            <w:r w:rsidR="00EC72B8" w:rsidRPr="00826F29">
              <w:rPr>
                <w:rFonts w:cstheme="minorHAnsi"/>
                <w:lang w:val="en-US"/>
              </w:rPr>
              <w:t>Royal Museum of Central Africa</w:t>
            </w:r>
            <w:r w:rsidR="00EC72B8" w:rsidRPr="00826F29">
              <w:rPr>
                <w:rFonts w:cstheme="minorHAnsi"/>
                <w:b/>
                <w:bCs/>
                <w:lang w:val="en-US"/>
              </w:rPr>
              <w:t xml:space="preserve"> </w:t>
            </w:r>
          </w:p>
        </w:tc>
      </w:tr>
      <w:tr w:rsidR="005466B6" w:rsidRPr="00826F29" w14:paraId="7247CCE1" w14:textId="77777777" w:rsidTr="006D3F7F">
        <w:trPr>
          <w:trHeight w:val="603"/>
        </w:trPr>
        <w:tc>
          <w:tcPr>
            <w:tcW w:w="1546" w:type="dxa"/>
          </w:tcPr>
          <w:p w14:paraId="7CE7E2A5" w14:textId="4595CEB1" w:rsidR="005466B6" w:rsidRPr="00826F29" w:rsidRDefault="005466B6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15:30 – 16:00</w:t>
            </w:r>
          </w:p>
        </w:tc>
        <w:tc>
          <w:tcPr>
            <w:tcW w:w="7814" w:type="dxa"/>
            <w:shd w:val="clear" w:color="auto" w:fill="auto"/>
          </w:tcPr>
          <w:p w14:paraId="6F9147AA" w14:textId="7E280AF1" w:rsidR="005466B6" w:rsidRPr="00826F29" w:rsidRDefault="005466B6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Predicting the distribution and range expansion of major fruit fly species</w:t>
            </w:r>
          </w:p>
          <w:p w14:paraId="66EECD53" w14:textId="72344490" w:rsidR="005466B6" w:rsidRPr="00826F29" w:rsidRDefault="005466B6" w:rsidP="006D3F7F">
            <w:pPr>
              <w:rPr>
                <w:rFonts w:cstheme="minorHAnsi"/>
                <w:b/>
                <w:bCs/>
                <w:lang w:val="en-US"/>
              </w:rPr>
            </w:pPr>
            <w:r w:rsidRPr="00826F29">
              <w:rPr>
                <w:rFonts w:cstheme="minorHAnsi"/>
                <w:b/>
                <w:bCs/>
                <w:lang w:val="en-US"/>
              </w:rPr>
              <w:t xml:space="preserve">Darren </w:t>
            </w:r>
            <w:proofErr w:type="spellStart"/>
            <w:r w:rsidRPr="00826F29">
              <w:rPr>
                <w:rFonts w:cstheme="minorHAnsi"/>
                <w:b/>
                <w:bCs/>
                <w:lang w:val="en-US"/>
              </w:rPr>
              <w:t>Kriticos</w:t>
            </w:r>
            <w:proofErr w:type="spellEnd"/>
            <w:r w:rsidR="00EC72B8" w:rsidRPr="00826F29">
              <w:rPr>
                <w:rFonts w:cstheme="minorHAnsi"/>
                <w:b/>
                <w:bCs/>
                <w:lang w:val="en-US"/>
              </w:rPr>
              <w:t xml:space="preserve">, </w:t>
            </w:r>
            <w:r w:rsidR="00EC72B8" w:rsidRPr="00826F29">
              <w:rPr>
                <w:rFonts w:cstheme="minorHAnsi"/>
                <w:lang w:val="en-US"/>
              </w:rPr>
              <w:t>CSIRO</w:t>
            </w:r>
            <w:r w:rsidRPr="00826F29">
              <w:rPr>
                <w:rFonts w:cstheme="minorHAnsi"/>
                <w:lang w:val="en-US"/>
              </w:rPr>
              <w:t xml:space="preserve"> </w:t>
            </w:r>
          </w:p>
        </w:tc>
      </w:tr>
      <w:tr w:rsidR="005466B6" w:rsidRPr="00826F29" w14:paraId="3EF52249" w14:textId="77777777" w:rsidTr="006D3F7F">
        <w:trPr>
          <w:trHeight w:val="603"/>
        </w:trPr>
        <w:tc>
          <w:tcPr>
            <w:tcW w:w="1546" w:type="dxa"/>
          </w:tcPr>
          <w:p w14:paraId="74A39511" w14:textId="50164DEE" w:rsidR="005466B6" w:rsidRPr="00826F29" w:rsidRDefault="005466B6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 xml:space="preserve">16:00 – 16:30 </w:t>
            </w:r>
          </w:p>
        </w:tc>
        <w:tc>
          <w:tcPr>
            <w:tcW w:w="7814" w:type="dxa"/>
            <w:shd w:val="clear" w:color="auto" w:fill="auto"/>
          </w:tcPr>
          <w:p w14:paraId="2D51866C" w14:textId="77777777" w:rsidR="005466B6" w:rsidRPr="00826F29" w:rsidRDefault="005466B6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 xml:space="preserve">Adoption and implementation of IPM against fruit flies </w:t>
            </w:r>
          </w:p>
          <w:p w14:paraId="429A928E" w14:textId="5B46A2F8" w:rsidR="005466B6" w:rsidRPr="00826F29" w:rsidRDefault="005466B6" w:rsidP="006D3F7F">
            <w:pPr>
              <w:rPr>
                <w:rFonts w:cstheme="minorHAnsi"/>
                <w:b/>
                <w:bCs/>
                <w:lang w:val="en-US"/>
              </w:rPr>
            </w:pPr>
            <w:r w:rsidRPr="00826F29">
              <w:rPr>
                <w:rFonts w:cstheme="minorHAnsi"/>
                <w:b/>
                <w:bCs/>
                <w:lang w:val="en-US"/>
              </w:rPr>
              <w:t>Slawomir Lux</w:t>
            </w:r>
            <w:r w:rsidR="00EC72B8" w:rsidRPr="00826F29">
              <w:rPr>
                <w:rFonts w:cstheme="minorHAnsi"/>
                <w:b/>
                <w:bCs/>
                <w:lang w:val="en-US"/>
              </w:rPr>
              <w:t xml:space="preserve">, </w:t>
            </w:r>
            <w:r w:rsidR="00EC72B8" w:rsidRPr="00826F29">
              <w:rPr>
                <w:rFonts w:cstheme="minorHAnsi"/>
                <w:lang w:val="en-US"/>
              </w:rPr>
              <w:t xml:space="preserve">in Silico </w:t>
            </w:r>
            <w:proofErr w:type="spellStart"/>
            <w:r w:rsidR="00EC72B8" w:rsidRPr="00826F29">
              <w:rPr>
                <w:rFonts w:cstheme="minorHAnsi"/>
                <w:lang w:val="en-US"/>
              </w:rPr>
              <w:t>ipm</w:t>
            </w:r>
            <w:proofErr w:type="spellEnd"/>
            <w:r w:rsidR="00EC72B8" w:rsidRPr="00826F29">
              <w:rPr>
                <w:rFonts w:cstheme="minorHAnsi"/>
                <w:b/>
                <w:bCs/>
                <w:lang w:val="en-US"/>
              </w:rPr>
              <w:t xml:space="preserve"> </w:t>
            </w:r>
          </w:p>
        </w:tc>
      </w:tr>
      <w:tr w:rsidR="005466B6" w:rsidRPr="00826F29" w14:paraId="62935267" w14:textId="77777777" w:rsidTr="0073066D">
        <w:trPr>
          <w:trHeight w:val="341"/>
        </w:trPr>
        <w:tc>
          <w:tcPr>
            <w:tcW w:w="1546" w:type="dxa"/>
          </w:tcPr>
          <w:p w14:paraId="6F5D03FD" w14:textId="1C9FF25B" w:rsidR="005466B6" w:rsidRPr="00826F29" w:rsidRDefault="005466B6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16:30 – 17:00</w:t>
            </w:r>
          </w:p>
        </w:tc>
        <w:tc>
          <w:tcPr>
            <w:tcW w:w="7814" w:type="dxa"/>
            <w:shd w:val="clear" w:color="auto" w:fill="auto"/>
          </w:tcPr>
          <w:p w14:paraId="5E6EFAAB" w14:textId="7175E0B6" w:rsidR="005466B6" w:rsidRPr="00826F29" w:rsidRDefault="005466B6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Coffee Break</w:t>
            </w:r>
          </w:p>
        </w:tc>
      </w:tr>
      <w:tr w:rsidR="005466B6" w:rsidRPr="00826F29" w14:paraId="2F7E8902" w14:textId="77777777" w:rsidTr="006D3F7F">
        <w:trPr>
          <w:trHeight w:val="603"/>
        </w:trPr>
        <w:tc>
          <w:tcPr>
            <w:tcW w:w="1546" w:type="dxa"/>
          </w:tcPr>
          <w:p w14:paraId="50D7A47D" w14:textId="1E714F27" w:rsidR="005466B6" w:rsidRPr="00826F29" w:rsidRDefault="005466B6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 xml:space="preserve">17:00 – 17:15 </w:t>
            </w:r>
          </w:p>
        </w:tc>
        <w:tc>
          <w:tcPr>
            <w:tcW w:w="7814" w:type="dxa"/>
            <w:shd w:val="clear" w:color="auto" w:fill="auto"/>
          </w:tcPr>
          <w:p w14:paraId="031D59DA" w14:textId="77777777" w:rsidR="005466B6" w:rsidRPr="00826F29" w:rsidRDefault="005466B6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>In-silico boosted, pest prevention and off-season focused IPM against new and emerging fruit flies – the FF-IPM project</w:t>
            </w:r>
          </w:p>
          <w:p w14:paraId="7BCE2C18" w14:textId="1719A9EC" w:rsidR="005466B6" w:rsidRPr="00826F29" w:rsidRDefault="005466B6" w:rsidP="006D3F7F">
            <w:pPr>
              <w:rPr>
                <w:rFonts w:cstheme="minorHAnsi"/>
                <w:b/>
                <w:bCs/>
                <w:lang w:val="en-US"/>
              </w:rPr>
            </w:pPr>
            <w:r w:rsidRPr="00826F29">
              <w:rPr>
                <w:rFonts w:cstheme="minorHAnsi"/>
                <w:b/>
                <w:bCs/>
                <w:lang w:val="en-US"/>
              </w:rPr>
              <w:t>Nikos Papadopoulos</w:t>
            </w:r>
            <w:r w:rsidR="00EC72B8" w:rsidRPr="00826F29">
              <w:rPr>
                <w:rFonts w:cstheme="minorHAnsi"/>
                <w:b/>
                <w:bCs/>
                <w:lang w:val="en-US"/>
              </w:rPr>
              <w:t xml:space="preserve">, </w:t>
            </w:r>
            <w:r w:rsidR="00EC72B8" w:rsidRPr="00826F29">
              <w:rPr>
                <w:rFonts w:cstheme="minorHAnsi"/>
                <w:lang w:val="en-US"/>
              </w:rPr>
              <w:t>University of Thessaly</w:t>
            </w:r>
          </w:p>
        </w:tc>
      </w:tr>
      <w:tr w:rsidR="005466B6" w:rsidRPr="00826F29" w14:paraId="3370B45B" w14:textId="77777777" w:rsidTr="0073066D">
        <w:trPr>
          <w:trHeight w:val="350"/>
        </w:trPr>
        <w:tc>
          <w:tcPr>
            <w:tcW w:w="1546" w:type="dxa"/>
          </w:tcPr>
          <w:p w14:paraId="3A4E7FAD" w14:textId="32C0AB3E" w:rsidR="005466B6" w:rsidRPr="00826F29" w:rsidRDefault="005466B6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 xml:space="preserve">17:15 </w:t>
            </w:r>
            <w:r w:rsidR="002A2BD1" w:rsidRPr="00826F29">
              <w:rPr>
                <w:rFonts w:cstheme="minorHAnsi"/>
                <w:lang w:val="en-US"/>
              </w:rPr>
              <w:t>–</w:t>
            </w:r>
            <w:r w:rsidRPr="00826F29">
              <w:rPr>
                <w:rFonts w:cstheme="minorHAnsi"/>
                <w:lang w:val="en-US"/>
              </w:rPr>
              <w:t xml:space="preserve"> 18</w:t>
            </w:r>
            <w:r w:rsidR="002A2BD1" w:rsidRPr="00826F29">
              <w:rPr>
                <w:rFonts w:cstheme="minorHAnsi"/>
                <w:lang w:val="en-US"/>
              </w:rPr>
              <w:t>:</w:t>
            </w:r>
            <w:r w:rsidRPr="00826F29">
              <w:rPr>
                <w:rFonts w:cstheme="minorHAnsi"/>
                <w:lang w:val="en-US"/>
              </w:rPr>
              <w:t>00</w:t>
            </w:r>
          </w:p>
        </w:tc>
        <w:tc>
          <w:tcPr>
            <w:tcW w:w="7814" w:type="dxa"/>
            <w:shd w:val="clear" w:color="auto" w:fill="auto"/>
          </w:tcPr>
          <w:p w14:paraId="7084D873" w14:textId="779FB07B" w:rsidR="005466B6" w:rsidRPr="00826F29" w:rsidRDefault="002A2BD1" w:rsidP="006D3F7F">
            <w:pPr>
              <w:rPr>
                <w:rFonts w:cstheme="minorHAnsi"/>
                <w:lang w:val="en-US"/>
              </w:rPr>
            </w:pPr>
            <w:r w:rsidRPr="00826F29">
              <w:rPr>
                <w:rFonts w:cstheme="minorHAnsi"/>
                <w:lang w:val="en-US"/>
              </w:rPr>
              <w:t xml:space="preserve">Discussion </w:t>
            </w:r>
          </w:p>
        </w:tc>
      </w:tr>
    </w:tbl>
    <w:p w14:paraId="5FE533BE" w14:textId="4F1C7FE9" w:rsidR="002F5327" w:rsidRDefault="002F5327" w:rsidP="00826F29">
      <w:pPr>
        <w:rPr>
          <w:rFonts w:cstheme="minorHAnsi"/>
          <w:lang w:val="en-US"/>
        </w:rPr>
      </w:pPr>
    </w:p>
    <w:p w14:paraId="1363DA13" w14:textId="1C4AA23B" w:rsidR="005D3153" w:rsidRPr="001D14F0" w:rsidRDefault="005D3153" w:rsidP="00826F29">
      <w:pPr>
        <w:rPr>
          <w:rFonts w:cstheme="minorHAnsi"/>
          <w:i/>
          <w:lang w:val="en-US"/>
        </w:rPr>
      </w:pPr>
      <w:r w:rsidRPr="001D14F0">
        <w:rPr>
          <w:rFonts w:cstheme="minorHAnsi"/>
          <w:i/>
          <w:lang w:val="en-US"/>
        </w:rPr>
        <w:t>For more details contact:</w:t>
      </w:r>
    </w:p>
    <w:p w14:paraId="5F4906B9" w14:textId="243A629C" w:rsidR="005D3153" w:rsidRPr="001D14F0" w:rsidRDefault="00147D78" w:rsidP="00826F29">
      <w:pPr>
        <w:rPr>
          <w:i/>
        </w:rPr>
      </w:pPr>
      <w:r>
        <w:rPr>
          <w:i/>
          <w:lang w:val="en-US"/>
        </w:rPr>
        <w:t>Vasiliki</w:t>
      </w:r>
      <w:bookmarkStart w:id="0" w:name="_GoBack"/>
      <w:bookmarkEnd w:id="0"/>
      <w:r w:rsidR="001D14F0" w:rsidRPr="001D14F0">
        <w:rPr>
          <w:i/>
        </w:rPr>
        <w:t xml:space="preserve"> </w:t>
      </w:r>
      <w:proofErr w:type="spellStart"/>
      <w:r w:rsidR="001D14F0" w:rsidRPr="001D14F0">
        <w:rPr>
          <w:i/>
        </w:rPr>
        <w:t>Aslanoglou</w:t>
      </w:r>
      <w:proofErr w:type="spellEnd"/>
      <w:r w:rsidR="001D14F0" w:rsidRPr="001D14F0">
        <w:rPr>
          <w:i/>
        </w:rPr>
        <w:t xml:space="preserve"> (e-mail: </w:t>
      </w:r>
      <w:hyperlink r:id="rId9" w:history="1">
        <w:r w:rsidR="005D3153" w:rsidRPr="001D14F0">
          <w:rPr>
            <w:rStyle w:val="-"/>
            <w:rFonts w:cstheme="minorHAnsi"/>
            <w:i/>
            <w:lang w:val="en-US"/>
          </w:rPr>
          <w:t>vaaslano@uth.gr</w:t>
        </w:r>
      </w:hyperlink>
      <w:r w:rsidR="001D14F0" w:rsidRPr="001D14F0">
        <w:rPr>
          <w:rStyle w:val="-"/>
          <w:rFonts w:cstheme="minorHAnsi"/>
          <w:i/>
          <w:u w:val="none"/>
          <w:lang w:val="en-US"/>
        </w:rPr>
        <w:t xml:space="preserve">, </w:t>
      </w:r>
      <w:proofErr w:type="spellStart"/>
      <w:r w:rsidR="001D14F0" w:rsidRPr="001D14F0">
        <w:rPr>
          <w:i/>
        </w:rPr>
        <w:t>tel</w:t>
      </w:r>
      <w:proofErr w:type="spellEnd"/>
      <w:r w:rsidR="001D14F0" w:rsidRPr="001D14F0">
        <w:rPr>
          <w:i/>
        </w:rPr>
        <w:t>:</w:t>
      </w:r>
      <w:r w:rsidR="001D14F0" w:rsidRPr="001D14F0">
        <w:t xml:space="preserve"> </w:t>
      </w:r>
      <w:r w:rsidR="00014BBA">
        <w:rPr>
          <w:i/>
        </w:rPr>
        <w:t>(+30) 6974 279628))</w:t>
      </w:r>
    </w:p>
    <w:sectPr w:rsidR="005D3153" w:rsidRPr="001D14F0" w:rsidSect="00C2545B">
      <w:pgSz w:w="11900" w:h="16840"/>
      <w:pgMar w:top="1053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110A0"/>
    <w:multiLevelType w:val="hybridMultilevel"/>
    <w:tmpl w:val="E160AD3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A53B4"/>
    <w:multiLevelType w:val="hybridMultilevel"/>
    <w:tmpl w:val="D2C2D7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00E59"/>
    <w:multiLevelType w:val="hybridMultilevel"/>
    <w:tmpl w:val="629C5B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327"/>
    <w:rsid w:val="00000B17"/>
    <w:rsid w:val="00000C6F"/>
    <w:rsid w:val="000012EF"/>
    <w:rsid w:val="00011197"/>
    <w:rsid w:val="00011DF2"/>
    <w:rsid w:val="00013C0F"/>
    <w:rsid w:val="00014BBA"/>
    <w:rsid w:val="000222D3"/>
    <w:rsid w:val="00022DB0"/>
    <w:rsid w:val="00024521"/>
    <w:rsid w:val="00026412"/>
    <w:rsid w:val="00026BF9"/>
    <w:rsid w:val="00026D70"/>
    <w:rsid w:val="0002751D"/>
    <w:rsid w:val="00036500"/>
    <w:rsid w:val="00042776"/>
    <w:rsid w:val="00047D03"/>
    <w:rsid w:val="00052FCC"/>
    <w:rsid w:val="00055003"/>
    <w:rsid w:val="00055292"/>
    <w:rsid w:val="000568BA"/>
    <w:rsid w:val="00060C7E"/>
    <w:rsid w:val="00062D63"/>
    <w:rsid w:val="00063E6E"/>
    <w:rsid w:val="00070E60"/>
    <w:rsid w:val="00071D36"/>
    <w:rsid w:val="0007264F"/>
    <w:rsid w:val="000728EF"/>
    <w:rsid w:val="00075244"/>
    <w:rsid w:val="00081002"/>
    <w:rsid w:val="00084716"/>
    <w:rsid w:val="00096BC5"/>
    <w:rsid w:val="00097EBA"/>
    <w:rsid w:val="000A4B88"/>
    <w:rsid w:val="000A4F1E"/>
    <w:rsid w:val="000A657B"/>
    <w:rsid w:val="000A7A6C"/>
    <w:rsid w:val="000B09F1"/>
    <w:rsid w:val="000B3F22"/>
    <w:rsid w:val="000B6F0A"/>
    <w:rsid w:val="000B7960"/>
    <w:rsid w:val="000C1535"/>
    <w:rsid w:val="000C3768"/>
    <w:rsid w:val="000C672D"/>
    <w:rsid w:val="000D026C"/>
    <w:rsid w:val="000D1C23"/>
    <w:rsid w:val="000D68DB"/>
    <w:rsid w:val="000E0215"/>
    <w:rsid w:val="000E10E9"/>
    <w:rsid w:val="000E468E"/>
    <w:rsid w:val="000F020E"/>
    <w:rsid w:val="000F11BE"/>
    <w:rsid w:val="000F5249"/>
    <w:rsid w:val="000F6C90"/>
    <w:rsid w:val="00100D9D"/>
    <w:rsid w:val="0010302B"/>
    <w:rsid w:val="00110666"/>
    <w:rsid w:val="00111401"/>
    <w:rsid w:val="00113934"/>
    <w:rsid w:val="001140CA"/>
    <w:rsid w:val="00115D2C"/>
    <w:rsid w:val="00120DD1"/>
    <w:rsid w:val="0014174C"/>
    <w:rsid w:val="00143FAD"/>
    <w:rsid w:val="00147983"/>
    <w:rsid w:val="00147D78"/>
    <w:rsid w:val="0015096D"/>
    <w:rsid w:val="00153224"/>
    <w:rsid w:val="00157791"/>
    <w:rsid w:val="00161FEC"/>
    <w:rsid w:val="00163706"/>
    <w:rsid w:val="001641A3"/>
    <w:rsid w:val="00172FF1"/>
    <w:rsid w:val="0017396E"/>
    <w:rsid w:val="00176E15"/>
    <w:rsid w:val="00182182"/>
    <w:rsid w:val="0018439C"/>
    <w:rsid w:val="001901DE"/>
    <w:rsid w:val="00192324"/>
    <w:rsid w:val="0019410F"/>
    <w:rsid w:val="001943DD"/>
    <w:rsid w:val="00197DF2"/>
    <w:rsid w:val="001A179A"/>
    <w:rsid w:val="001A1C8D"/>
    <w:rsid w:val="001B19E9"/>
    <w:rsid w:val="001B7AB7"/>
    <w:rsid w:val="001C1A45"/>
    <w:rsid w:val="001C1ADF"/>
    <w:rsid w:val="001C286C"/>
    <w:rsid w:val="001C6096"/>
    <w:rsid w:val="001C6666"/>
    <w:rsid w:val="001D14F0"/>
    <w:rsid w:val="001D53DA"/>
    <w:rsid w:val="001D576A"/>
    <w:rsid w:val="001D5A21"/>
    <w:rsid w:val="001D62C2"/>
    <w:rsid w:val="001E250A"/>
    <w:rsid w:val="001E25F7"/>
    <w:rsid w:val="001E3509"/>
    <w:rsid w:val="001E6BC8"/>
    <w:rsid w:val="001F1CB9"/>
    <w:rsid w:val="001F21D6"/>
    <w:rsid w:val="00200CD5"/>
    <w:rsid w:val="00203A09"/>
    <w:rsid w:val="00205B7A"/>
    <w:rsid w:val="002213FF"/>
    <w:rsid w:val="0022376C"/>
    <w:rsid w:val="002262F2"/>
    <w:rsid w:val="00230CC9"/>
    <w:rsid w:val="00232D20"/>
    <w:rsid w:val="00233E72"/>
    <w:rsid w:val="002366C5"/>
    <w:rsid w:val="00236D3C"/>
    <w:rsid w:val="00237A6B"/>
    <w:rsid w:val="002419CA"/>
    <w:rsid w:val="002462CA"/>
    <w:rsid w:val="0025252E"/>
    <w:rsid w:val="00260AE0"/>
    <w:rsid w:val="00262CB4"/>
    <w:rsid w:val="00266A20"/>
    <w:rsid w:val="00274EB8"/>
    <w:rsid w:val="0027726C"/>
    <w:rsid w:val="0028270B"/>
    <w:rsid w:val="0028483D"/>
    <w:rsid w:val="00287B02"/>
    <w:rsid w:val="00295204"/>
    <w:rsid w:val="002A2373"/>
    <w:rsid w:val="002A2BD1"/>
    <w:rsid w:val="002A3EAB"/>
    <w:rsid w:val="002A6F0A"/>
    <w:rsid w:val="002B1476"/>
    <w:rsid w:val="002B2EBE"/>
    <w:rsid w:val="002B6039"/>
    <w:rsid w:val="002B7BDB"/>
    <w:rsid w:val="002C0E26"/>
    <w:rsid w:val="002C1407"/>
    <w:rsid w:val="002C29F9"/>
    <w:rsid w:val="002C51B7"/>
    <w:rsid w:val="002D0E14"/>
    <w:rsid w:val="002D4AB8"/>
    <w:rsid w:val="002F2069"/>
    <w:rsid w:val="002F5327"/>
    <w:rsid w:val="0030694C"/>
    <w:rsid w:val="00307F4E"/>
    <w:rsid w:val="0031223B"/>
    <w:rsid w:val="00312D2B"/>
    <w:rsid w:val="0031320D"/>
    <w:rsid w:val="00313F06"/>
    <w:rsid w:val="00317F2D"/>
    <w:rsid w:val="003213BE"/>
    <w:rsid w:val="00321B4B"/>
    <w:rsid w:val="00323FBB"/>
    <w:rsid w:val="00324646"/>
    <w:rsid w:val="00326F75"/>
    <w:rsid w:val="00331A79"/>
    <w:rsid w:val="00331AFC"/>
    <w:rsid w:val="00336FB8"/>
    <w:rsid w:val="00340F0F"/>
    <w:rsid w:val="003578F1"/>
    <w:rsid w:val="00361A12"/>
    <w:rsid w:val="00366A8B"/>
    <w:rsid w:val="00376C92"/>
    <w:rsid w:val="00376DDF"/>
    <w:rsid w:val="0038251A"/>
    <w:rsid w:val="0038336E"/>
    <w:rsid w:val="00385966"/>
    <w:rsid w:val="00390B99"/>
    <w:rsid w:val="003A0170"/>
    <w:rsid w:val="003A39E1"/>
    <w:rsid w:val="003A3B02"/>
    <w:rsid w:val="003A4BAB"/>
    <w:rsid w:val="003A55C1"/>
    <w:rsid w:val="003A58C2"/>
    <w:rsid w:val="003A5F7B"/>
    <w:rsid w:val="003A7ED4"/>
    <w:rsid w:val="003D4BDD"/>
    <w:rsid w:val="003D7FA7"/>
    <w:rsid w:val="003E5C15"/>
    <w:rsid w:val="003F2030"/>
    <w:rsid w:val="003F4009"/>
    <w:rsid w:val="003F4912"/>
    <w:rsid w:val="00402A5F"/>
    <w:rsid w:val="00404CF7"/>
    <w:rsid w:val="00406D7A"/>
    <w:rsid w:val="00411B44"/>
    <w:rsid w:val="00413BF5"/>
    <w:rsid w:val="004332C4"/>
    <w:rsid w:val="00433BD0"/>
    <w:rsid w:val="004340AD"/>
    <w:rsid w:val="004355F2"/>
    <w:rsid w:val="00441221"/>
    <w:rsid w:val="00442A84"/>
    <w:rsid w:val="004430DF"/>
    <w:rsid w:val="0044351B"/>
    <w:rsid w:val="00447245"/>
    <w:rsid w:val="00453565"/>
    <w:rsid w:val="00460D1C"/>
    <w:rsid w:val="00463694"/>
    <w:rsid w:val="004663D5"/>
    <w:rsid w:val="004666B4"/>
    <w:rsid w:val="00466F00"/>
    <w:rsid w:val="0047675F"/>
    <w:rsid w:val="0048776D"/>
    <w:rsid w:val="004A07F5"/>
    <w:rsid w:val="004A1537"/>
    <w:rsid w:val="004A2575"/>
    <w:rsid w:val="004A702C"/>
    <w:rsid w:val="004B25DB"/>
    <w:rsid w:val="004C15A8"/>
    <w:rsid w:val="004D0515"/>
    <w:rsid w:val="004D2675"/>
    <w:rsid w:val="004D53FE"/>
    <w:rsid w:val="004E21DB"/>
    <w:rsid w:val="004E36AE"/>
    <w:rsid w:val="004E644F"/>
    <w:rsid w:val="004E6F88"/>
    <w:rsid w:val="004E7DD8"/>
    <w:rsid w:val="004F2F37"/>
    <w:rsid w:val="004F436E"/>
    <w:rsid w:val="004F5C99"/>
    <w:rsid w:val="00500223"/>
    <w:rsid w:val="005009E2"/>
    <w:rsid w:val="00503C9A"/>
    <w:rsid w:val="00504250"/>
    <w:rsid w:val="00510618"/>
    <w:rsid w:val="00512919"/>
    <w:rsid w:val="005132B1"/>
    <w:rsid w:val="00513C6A"/>
    <w:rsid w:val="00515B7A"/>
    <w:rsid w:val="0051646C"/>
    <w:rsid w:val="00522F26"/>
    <w:rsid w:val="00524AAD"/>
    <w:rsid w:val="00530A92"/>
    <w:rsid w:val="00531C46"/>
    <w:rsid w:val="005339AE"/>
    <w:rsid w:val="00533F90"/>
    <w:rsid w:val="00534584"/>
    <w:rsid w:val="00534A82"/>
    <w:rsid w:val="00537A5F"/>
    <w:rsid w:val="0054058C"/>
    <w:rsid w:val="00541EEC"/>
    <w:rsid w:val="0054324B"/>
    <w:rsid w:val="0054405D"/>
    <w:rsid w:val="00545BD7"/>
    <w:rsid w:val="005466B6"/>
    <w:rsid w:val="00551529"/>
    <w:rsid w:val="00564060"/>
    <w:rsid w:val="005643A6"/>
    <w:rsid w:val="00564F96"/>
    <w:rsid w:val="00565011"/>
    <w:rsid w:val="0056569A"/>
    <w:rsid w:val="00570D91"/>
    <w:rsid w:val="00571484"/>
    <w:rsid w:val="0057745D"/>
    <w:rsid w:val="005850D4"/>
    <w:rsid w:val="00591FD7"/>
    <w:rsid w:val="0059334A"/>
    <w:rsid w:val="00594DD8"/>
    <w:rsid w:val="005A4DC4"/>
    <w:rsid w:val="005A7053"/>
    <w:rsid w:val="005A795C"/>
    <w:rsid w:val="005A7D74"/>
    <w:rsid w:val="005A7FC8"/>
    <w:rsid w:val="005B72CC"/>
    <w:rsid w:val="005C50DD"/>
    <w:rsid w:val="005C59AD"/>
    <w:rsid w:val="005D3153"/>
    <w:rsid w:val="005D4C44"/>
    <w:rsid w:val="005D6303"/>
    <w:rsid w:val="005E14EC"/>
    <w:rsid w:val="005F03D7"/>
    <w:rsid w:val="005F3DAF"/>
    <w:rsid w:val="005F5D2B"/>
    <w:rsid w:val="00600840"/>
    <w:rsid w:val="0060519A"/>
    <w:rsid w:val="006060A5"/>
    <w:rsid w:val="00612231"/>
    <w:rsid w:val="006135E8"/>
    <w:rsid w:val="00613B8D"/>
    <w:rsid w:val="00614276"/>
    <w:rsid w:val="00622316"/>
    <w:rsid w:val="00625836"/>
    <w:rsid w:val="00633162"/>
    <w:rsid w:val="0063595D"/>
    <w:rsid w:val="00640F62"/>
    <w:rsid w:val="0064162D"/>
    <w:rsid w:val="00643B43"/>
    <w:rsid w:val="00644458"/>
    <w:rsid w:val="006505E0"/>
    <w:rsid w:val="00652FF9"/>
    <w:rsid w:val="0065357B"/>
    <w:rsid w:val="006538BD"/>
    <w:rsid w:val="006571D0"/>
    <w:rsid w:val="00660181"/>
    <w:rsid w:val="006630CD"/>
    <w:rsid w:val="006642DE"/>
    <w:rsid w:val="00664A98"/>
    <w:rsid w:val="00667459"/>
    <w:rsid w:val="006679C5"/>
    <w:rsid w:val="00667A32"/>
    <w:rsid w:val="00670B95"/>
    <w:rsid w:val="00670F2B"/>
    <w:rsid w:val="006777E4"/>
    <w:rsid w:val="0068143E"/>
    <w:rsid w:val="006856D9"/>
    <w:rsid w:val="006916C2"/>
    <w:rsid w:val="006944D7"/>
    <w:rsid w:val="00695AB0"/>
    <w:rsid w:val="00696871"/>
    <w:rsid w:val="006A17AC"/>
    <w:rsid w:val="006A4DB8"/>
    <w:rsid w:val="006A7C8E"/>
    <w:rsid w:val="006B49DF"/>
    <w:rsid w:val="006B74B9"/>
    <w:rsid w:val="006C4FA4"/>
    <w:rsid w:val="006C5238"/>
    <w:rsid w:val="006C76DF"/>
    <w:rsid w:val="006D0187"/>
    <w:rsid w:val="006D1381"/>
    <w:rsid w:val="006D3F7F"/>
    <w:rsid w:val="006D4E3C"/>
    <w:rsid w:val="006D5873"/>
    <w:rsid w:val="006D6261"/>
    <w:rsid w:val="006E22FA"/>
    <w:rsid w:val="006E404A"/>
    <w:rsid w:val="006F3AD8"/>
    <w:rsid w:val="006F504F"/>
    <w:rsid w:val="00705E78"/>
    <w:rsid w:val="00711858"/>
    <w:rsid w:val="00711FCE"/>
    <w:rsid w:val="007232A2"/>
    <w:rsid w:val="007273D2"/>
    <w:rsid w:val="0073066D"/>
    <w:rsid w:val="007339DA"/>
    <w:rsid w:val="0073431E"/>
    <w:rsid w:val="00736EAE"/>
    <w:rsid w:val="00743E01"/>
    <w:rsid w:val="00746580"/>
    <w:rsid w:val="00750E7C"/>
    <w:rsid w:val="00754E3F"/>
    <w:rsid w:val="00755192"/>
    <w:rsid w:val="00761202"/>
    <w:rsid w:val="0076255F"/>
    <w:rsid w:val="007636B3"/>
    <w:rsid w:val="0077771C"/>
    <w:rsid w:val="00782AAB"/>
    <w:rsid w:val="00787786"/>
    <w:rsid w:val="00794C99"/>
    <w:rsid w:val="00794DE8"/>
    <w:rsid w:val="0079652C"/>
    <w:rsid w:val="007A0F30"/>
    <w:rsid w:val="007A65E3"/>
    <w:rsid w:val="007A6EE0"/>
    <w:rsid w:val="007A7830"/>
    <w:rsid w:val="007B3DFF"/>
    <w:rsid w:val="007B7C3C"/>
    <w:rsid w:val="007C30E1"/>
    <w:rsid w:val="007C3179"/>
    <w:rsid w:val="007C40EA"/>
    <w:rsid w:val="007C6511"/>
    <w:rsid w:val="007D0670"/>
    <w:rsid w:val="007D1B06"/>
    <w:rsid w:val="007D28B5"/>
    <w:rsid w:val="007D2C5C"/>
    <w:rsid w:val="007D7B78"/>
    <w:rsid w:val="007E1449"/>
    <w:rsid w:val="007E56B2"/>
    <w:rsid w:val="007E72CE"/>
    <w:rsid w:val="007F08CA"/>
    <w:rsid w:val="00801A70"/>
    <w:rsid w:val="00801FE4"/>
    <w:rsid w:val="00810706"/>
    <w:rsid w:val="00813D70"/>
    <w:rsid w:val="008255E5"/>
    <w:rsid w:val="00826F29"/>
    <w:rsid w:val="0083457B"/>
    <w:rsid w:val="00835D06"/>
    <w:rsid w:val="0083622B"/>
    <w:rsid w:val="00843E0A"/>
    <w:rsid w:val="00844A3A"/>
    <w:rsid w:val="00845957"/>
    <w:rsid w:val="00846D51"/>
    <w:rsid w:val="00853EF1"/>
    <w:rsid w:val="00860127"/>
    <w:rsid w:val="008646CB"/>
    <w:rsid w:val="008670B4"/>
    <w:rsid w:val="00874447"/>
    <w:rsid w:val="008806A6"/>
    <w:rsid w:val="00881C9D"/>
    <w:rsid w:val="0088502E"/>
    <w:rsid w:val="00887C2C"/>
    <w:rsid w:val="0089409E"/>
    <w:rsid w:val="00897721"/>
    <w:rsid w:val="00897BE5"/>
    <w:rsid w:val="00897CC7"/>
    <w:rsid w:val="008B0787"/>
    <w:rsid w:val="008B3788"/>
    <w:rsid w:val="008B5121"/>
    <w:rsid w:val="008B78EA"/>
    <w:rsid w:val="008B7D54"/>
    <w:rsid w:val="008C0951"/>
    <w:rsid w:val="008C3AD1"/>
    <w:rsid w:val="008C6939"/>
    <w:rsid w:val="008C7802"/>
    <w:rsid w:val="008D2F5D"/>
    <w:rsid w:val="008D33C4"/>
    <w:rsid w:val="008D4F65"/>
    <w:rsid w:val="008E3815"/>
    <w:rsid w:val="009023E4"/>
    <w:rsid w:val="00902A00"/>
    <w:rsid w:val="00902D54"/>
    <w:rsid w:val="00907D9B"/>
    <w:rsid w:val="009146E6"/>
    <w:rsid w:val="009154FA"/>
    <w:rsid w:val="009215B2"/>
    <w:rsid w:val="00921739"/>
    <w:rsid w:val="0092648D"/>
    <w:rsid w:val="00931A87"/>
    <w:rsid w:val="0093338F"/>
    <w:rsid w:val="009347D0"/>
    <w:rsid w:val="00946DE3"/>
    <w:rsid w:val="009543C7"/>
    <w:rsid w:val="0096380B"/>
    <w:rsid w:val="009645DE"/>
    <w:rsid w:val="00967286"/>
    <w:rsid w:val="00974B72"/>
    <w:rsid w:val="00982CAB"/>
    <w:rsid w:val="00983399"/>
    <w:rsid w:val="0099261C"/>
    <w:rsid w:val="009929AB"/>
    <w:rsid w:val="00993EE0"/>
    <w:rsid w:val="00994787"/>
    <w:rsid w:val="009A55BB"/>
    <w:rsid w:val="009B39B0"/>
    <w:rsid w:val="009B63A9"/>
    <w:rsid w:val="009C0F08"/>
    <w:rsid w:val="009C1A93"/>
    <w:rsid w:val="009C1C3E"/>
    <w:rsid w:val="009C3262"/>
    <w:rsid w:val="009D0915"/>
    <w:rsid w:val="009D18BF"/>
    <w:rsid w:val="009D20B8"/>
    <w:rsid w:val="009D2727"/>
    <w:rsid w:val="009D2A0A"/>
    <w:rsid w:val="009D35B1"/>
    <w:rsid w:val="009E0B9C"/>
    <w:rsid w:val="009E27BC"/>
    <w:rsid w:val="009E6200"/>
    <w:rsid w:val="009F1AA5"/>
    <w:rsid w:val="009F416B"/>
    <w:rsid w:val="009F4263"/>
    <w:rsid w:val="009F5C39"/>
    <w:rsid w:val="00A03B4C"/>
    <w:rsid w:val="00A03B8D"/>
    <w:rsid w:val="00A05E22"/>
    <w:rsid w:val="00A1555A"/>
    <w:rsid w:val="00A24521"/>
    <w:rsid w:val="00A249AC"/>
    <w:rsid w:val="00A257E4"/>
    <w:rsid w:val="00A25D01"/>
    <w:rsid w:val="00A269CF"/>
    <w:rsid w:val="00A34F5C"/>
    <w:rsid w:val="00A351D4"/>
    <w:rsid w:val="00A35F1A"/>
    <w:rsid w:val="00A3663B"/>
    <w:rsid w:val="00A42D9A"/>
    <w:rsid w:val="00A43635"/>
    <w:rsid w:val="00A4481E"/>
    <w:rsid w:val="00A44B3E"/>
    <w:rsid w:val="00A50423"/>
    <w:rsid w:val="00A537E2"/>
    <w:rsid w:val="00A5572F"/>
    <w:rsid w:val="00A56873"/>
    <w:rsid w:val="00A574E2"/>
    <w:rsid w:val="00A6069B"/>
    <w:rsid w:val="00A618AE"/>
    <w:rsid w:val="00A64C81"/>
    <w:rsid w:val="00A707CD"/>
    <w:rsid w:val="00A7190B"/>
    <w:rsid w:val="00A71DEC"/>
    <w:rsid w:val="00A731AC"/>
    <w:rsid w:val="00A770D3"/>
    <w:rsid w:val="00A801E0"/>
    <w:rsid w:val="00A80295"/>
    <w:rsid w:val="00A811DD"/>
    <w:rsid w:val="00A861C2"/>
    <w:rsid w:val="00A8648A"/>
    <w:rsid w:val="00A8705C"/>
    <w:rsid w:val="00A92F68"/>
    <w:rsid w:val="00A95FF0"/>
    <w:rsid w:val="00AA0005"/>
    <w:rsid w:val="00AA00E6"/>
    <w:rsid w:val="00AA3712"/>
    <w:rsid w:val="00AB1BF2"/>
    <w:rsid w:val="00AC0898"/>
    <w:rsid w:val="00AC0D88"/>
    <w:rsid w:val="00AC480F"/>
    <w:rsid w:val="00AC6A0F"/>
    <w:rsid w:val="00AD0F41"/>
    <w:rsid w:val="00AE1980"/>
    <w:rsid w:val="00AE6BB1"/>
    <w:rsid w:val="00AE7EA3"/>
    <w:rsid w:val="00AF411F"/>
    <w:rsid w:val="00AF736F"/>
    <w:rsid w:val="00B0189A"/>
    <w:rsid w:val="00B07AB6"/>
    <w:rsid w:val="00B11B3A"/>
    <w:rsid w:val="00B13342"/>
    <w:rsid w:val="00B16DAE"/>
    <w:rsid w:val="00B30AB5"/>
    <w:rsid w:val="00B30DF8"/>
    <w:rsid w:val="00B32181"/>
    <w:rsid w:val="00B34157"/>
    <w:rsid w:val="00B454A5"/>
    <w:rsid w:val="00B45522"/>
    <w:rsid w:val="00B47BB8"/>
    <w:rsid w:val="00B50214"/>
    <w:rsid w:val="00B526AC"/>
    <w:rsid w:val="00B6577F"/>
    <w:rsid w:val="00B661C8"/>
    <w:rsid w:val="00B73853"/>
    <w:rsid w:val="00B74DA2"/>
    <w:rsid w:val="00B76D13"/>
    <w:rsid w:val="00B77821"/>
    <w:rsid w:val="00B80A80"/>
    <w:rsid w:val="00B81ABD"/>
    <w:rsid w:val="00B8520A"/>
    <w:rsid w:val="00B85D7F"/>
    <w:rsid w:val="00B85F9D"/>
    <w:rsid w:val="00B86498"/>
    <w:rsid w:val="00B92500"/>
    <w:rsid w:val="00B94AD4"/>
    <w:rsid w:val="00B96255"/>
    <w:rsid w:val="00BA3B9C"/>
    <w:rsid w:val="00BB6E3D"/>
    <w:rsid w:val="00BC30CE"/>
    <w:rsid w:val="00BD0407"/>
    <w:rsid w:val="00BD05EC"/>
    <w:rsid w:val="00BD4A70"/>
    <w:rsid w:val="00BD4FAC"/>
    <w:rsid w:val="00BD7386"/>
    <w:rsid w:val="00BE1BEA"/>
    <w:rsid w:val="00BE2BBF"/>
    <w:rsid w:val="00BE4729"/>
    <w:rsid w:val="00BF6808"/>
    <w:rsid w:val="00BF76A7"/>
    <w:rsid w:val="00C15D53"/>
    <w:rsid w:val="00C16573"/>
    <w:rsid w:val="00C20389"/>
    <w:rsid w:val="00C2293B"/>
    <w:rsid w:val="00C230CB"/>
    <w:rsid w:val="00C2545B"/>
    <w:rsid w:val="00C27AC2"/>
    <w:rsid w:val="00C32294"/>
    <w:rsid w:val="00C32FF8"/>
    <w:rsid w:val="00C34002"/>
    <w:rsid w:val="00C52E46"/>
    <w:rsid w:val="00C54570"/>
    <w:rsid w:val="00C54C07"/>
    <w:rsid w:val="00C614A2"/>
    <w:rsid w:val="00C61590"/>
    <w:rsid w:val="00C64DEC"/>
    <w:rsid w:val="00C66802"/>
    <w:rsid w:val="00C66D95"/>
    <w:rsid w:val="00C7310D"/>
    <w:rsid w:val="00C733F7"/>
    <w:rsid w:val="00C74F94"/>
    <w:rsid w:val="00C76BDB"/>
    <w:rsid w:val="00C806F5"/>
    <w:rsid w:val="00C832F0"/>
    <w:rsid w:val="00C83417"/>
    <w:rsid w:val="00C8380A"/>
    <w:rsid w:val="00C83E59"/>
    <w:rsid w:val="00C91E47"/>
    <w:rsid w:val="00C943F7"/>
    <w:rsid w:val="00C952C8"/>
    <w:rsid w:val="00C971D2"/>
    <w:rsid w:val="00CA0F63"/>
    <w:rsid w:val="00CA2CDB"/>
    <w:rsid w:val="00CA3270"/>
    <w:rsid w:val="00CA6D4C"/>
    <w:rsid w:val="00CA738A"/>
    <w:rsid w:val="00CA7DA2"/>
    <w:rsid w:val="00CB0E8C"/>
    <w:rsid w:val="00CB2C33"/>
    <w:rsid w:val="00CB51B3"/>
    <w:rsid w:val="00CC0D75"/>
    <w:rsid w:val="00CD5781"/>
    <w:rsid w:val="00CD7BA9"/>
    <w:rsid w:val="00CE0B17"/>
    <w:rsid w:val="00CE341B"/>
    <w:rsid w:val="00CE3573"/>
    <w:rsid w:val="00D015AA"/>
    <w:rsid w:val="00D02155"/>
    <w:rsid w:val="00D03ECE"/>
    <w:rsid w:val="00D102BF"/>
    <w:rsid w:val="00D118C1"/>
    <w:rsid w:val="00D13A6B"/>
    <w:rsid w:val="00D235BD"/>
    <w:rsid w:val="00D25AA7"/>
    <w:rsid w:val="00D359A6"/>
    <w:rsid w:val="00D37A0B"/>
    <w:rsid w:val="00D455E4"/>
    <w:rsid w:val="00D4644F"/>
    <w:rsid w:val="00D52032"/>
    <w:rsid w:val="00D635BB"/>
    <w:rsid w:val="00D65D60"/>
    <w:rsid w:val="00D7188F"/>
    <w:rsid w:val="00D71B18"/>
    <w:rsid w:val="00D80349"/>
    <w:rsid w:val="00DA099F"/>
    <w:rsid w:val="00DA0A56"/>
    <w:rsid w:val="00DA1748"/>
    <w:rsid w:val="00DA4657"/>
    <w:rsid w:val="00DA6F7D"/>
    <w:rsid w:val="00DA7565"/>
    <w:rsid w:val="00DB23AE"/>
    <w:rsid w:val="00DB303A"/>
    <w:rsid w:val="00DB6933"/>
    <w:rsid w:val="00DB79F9"/>
    <w:rsid w:val="00DC118B"/>
    <w:rsid w:val="00DC36DE"/>
    <w:rsid w:val="00DC57EE"/>
    <w:rsid w:val="00DE663A"/>
    <w:rsid w:val="00DF2977"/>
    <w:rsid w:val="00DF447B"/>
    <w:rsid w:val="00DF6783"/>
    <w:rsid w:val="00E04241"/>
    <w:rsid w:val="00E0780C"/>
    <w:rsid w:val="00E079F7"/>
    <w:rsid w:val="00E15459"/>
    <w:rsid w:val="00E225B4"/>
    <w:rsid w:val="00E24171"/>
    <w:rsid w:val="00E27143"/>
    <w:rsid w:val="00E303F6"/>
    <w:rsid w:val="00E31634"/>
    <w:rsid w:val="00E425D7"/>
    <w:rsid w:val="00E43088"/>
    <w:rsid w:val="00E459CB"/>
    <w:rsid w:val="00E5010E"/>
    <w:rsid w:val="00E52009"/>
    <w:rsid w:val="00E52FA7"/>
    <w:rsid w:val="00E545CA"/>
    <w:rsid w:val="00E549E7"/>
    <w:rsid w:val="00E568AE"/>
    <w:rsid w:val="00E67483"/>
    <w:rsid w:val="00E74B06"/>
    <w:rsid w:val="00E75024"/>
    <w:rsid w:val="00E768F1"/>
    <w:rsid w:val="00E80D4D"/>
    <w:rsid w:val="00E80EBF"/>
    <w:rsid w:val="00E95343"/>
    <w:rsid w:val="00EA07F0"/>
    <w:rsid w:val="00EA1CDC"/>
    <w:rsid w:val="00EA2B53"/>
    <w:rsid w:val="00EA38E9"/>
    <w:rsid w:val="00EA5E76"/>
    <w:rsid w:val="00EA6490"/>
    <w:rsid w:val="00EB2CB7"/>
    <w:rsid w:val="00EB4C51"/>
    <w:rsid w:val="00EB5842"/>
    <w:rsid w:val="00EC129B"/>
    <w:rsid w:val="00EC22B9"/>
    <w:rsid w:val="00EC3E16"/>
    <w:rsid w:val="00EC4974"/>
    <w:rsid w:val="00EC4A14"/>
    <w:rsid w:val="00EC72B8"/>
    <w:rsid w:val="00ED4A1A"/>
    <w:rsid w:val="00EE10D9"/>
    <w:rsid w:val="00EE40B0"/>
    <w:rsid w:val="00EE5B72"/>
    <w:rsid w:val="00EE5E81"/>
    <w:rsid w:val="00EE73B9"/>
    <w:rsid w:val="00EF27FF"/>
    <w:rsid w:val="00EF2ACF"/>
    <w:rsid w:val="00EF46B7"/>
    <w:rsid w:val="00EF5D9B"/>
    <w:rsid w:val="00EF79A8"/>
    <w:rsid w:val="00F00F11"/>
    <w:rsid w:val="00F00F7C"/>
    <w:rsid w:val="00F0176E"/>
    <w:rsid w:val="00F01CF2"/>
    <w:rsid w:val="00F102DC"/>
    <w:rsid w:val="00F11054"/>
    <w:rsid w:val="00F14B00"/>
    <w:rsid w:val="00F1542D"/>
    <w:rsid w:val="00F160E8"/>
    <w:rsid w:val="00F22FA4"/>
    <w:rsid w:val="00F26F90"/>
    <w:rsid w:val="00F37960"/>
    <w:rsid w:val="00F45D2B"/>
    <w:rsid w:val="00F468E1"/>
    <w:rsid w:val="00F54281"/>
    <w:rsid w:val="00F6728D"/>
    <w:rsid w:val="00F74054"/>
    <w:rsid w:val="00F83920"/>
    <w:rsid w:val="00F86BE4"/>
    <w:rsid w:val="00F90E96"/>
    <w:rsid w:val="00F934CC"/>
    <w:rsid w:val="00F9377C"/>
    <w:rsid w:val="00F953F9"/>
    <w:rsid w:val="00F97CA6"/>
    <w:rsid w:val="00FA2566"/>
    <w:rsid w:val="00FA4D72"/>
    <w:rsid w:val="00FA5E24"/>
    <w:rsid w:val="00FB1FC7"/>
    <w:rsid w:val="00FB5F31"/>
    <w:rsid w:val="00FC4F8E"/>
    <w:rsid w:val="00FD2982"/>
    <w:rsid w:val="00FD68D6"/>
    <w:rsid w:val="00FE2EE2"/>
    <w:rsid w:val="00FE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B44BD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D54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5327"/>
    <w:pPr>
      <w:ind w:left="720"/>
      <w:contextualSpacing/>
    </w:pPr>
  </w:style>
  <w:style w:type="character" w:styleId="-">
    <w:name w:val="Hyperlink"/>
    <w:rsid w:val="00042776"/>
    <w:rPr>
      <w:color w:val="0000FF"/>
      <w:u w:val="single"/>
    </w:rPr>
  </w:style>
  <w:style w:type="table" w:styleId="a4">
    <w:name w:val="Table Grid"/>
    <w:basedOn w:val="a1"/>
    <w:uiPriority w:val="39"/>
    <w:rsid w:val="00801A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F0176E"/>
    <w:rPr>
      <w:rFonts w:ascii="Times New Roman" w:hAnsi="Times New Roman" w:cs="Times New Roman"/>
      <w:sz w:val="18"/>
      <w:szCs w:val="18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F0176E"/>
    <w:rPr>
      <w:rFonts w:ascii="Times New Roman" w:hAnsi="Times New Roman" w:cs="Times New Roman"/>
      <w:sz w:val="18"/>
      <w:szCs w:val="18"/>
      <w:lang w:val="en-GB"/>
    </w:rPr>
  </w:style>
  <w:style w:type="character" w:customStyle="1" w:styleId="UnresolvedMention">
    <w:name w:val="Unresolved Mention"/>
    <w:basedOn w:val="a0"/>
    <w:uiPriority w:val="99"/>
    <w:semiHidden/>
    <w:unhideWhenUsed/>
    <w:rsid w:val="005D315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D54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5327"/>
    <w:pPr>
      <w:ind w:left="720"/>
      <w:contextualSpacing/>
    </w:pPr>
  </w:style>
  <w:style w:type="character" w:styleId="-">
    <w:name w:val="Hyperlink"/>
    <w:rsid w:val="00042776"/>
    <w:rPr>
      <w:color w:val="0000FF"/>
      <w:u w:val="single"/>
    </w:rPr>
  </w:style>
  <w:style w:type="table" w:styleId="a4">
    <w:name w:val="Table Grid"/>
    <w:basedOn w:val="a1"/>
    <w:uiPriority w:val="39"/>
    <w:rsid w:val="00801A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F0176E"/>
    <w:rPr>
      <w:rFonts w:ascii="Times New Roman" w:hAnsi="Times New Roman" w:cs="Times New Roman"/>
      <w:sz w:val="18"/>
      <w:szCs w:val="18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F0176E"/>
    <w:rPr>
      <w:rFonts w:ascii="Times New Roman" w:hAnsi="Times New Roman" w:cs="Times New Roman"/>
      <w:sz w:val="18"/>
      <w:szCs w:val="18"/>
      <w:lang w:val="en-GB"/>
    </w:rPr>
  </w:style>
  <w:style w:type="character" w:customStyle="1" w:styleId="UnresolvedMention">
    <w:name w:val="Unresolved Mention"/>
    <w:basedOn w:val="a0"/>
    <w:uiPriority w:val="99"/>
    <w:semiHidden/>
    <w:unhideWhenUsed/>
    <w:rsid w:val="005D31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vaaslano@uth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8CBA36-F7F8-4E09-BABA-B6B2D5DAA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2492</Characters>
  <Application>Microsoft Office Word</Application>
  <DocSecurity>0</DocSecurity>
  <Lines>20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Nikos Papadopoulos</dc:creator>
  <cp:lastModifiedBy>Βάσω</cp:lastModifiedBy>
  <cp:revision>2</cp:revision>
  <cp:lastPrinted>2019-09-05T10:59:00Z</cp:lastPrinted>
  <dcterms:created xsi:type="dcterms:W3CDTF">2019-09-07T06:28:00Z</dcterms:created>
  <dcterms:modified xsi:type="dcterms:W3CDTF">2019-09-07T06:28:00Z</dcterms:modified>
</cp:coreProperties>
</file>