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6B5D0" w14:textId="544F882E" w:rsidR="00DC1F5E" w:rsidRDefault="00DC1F5E" w:rsidP="00DC1F5E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el-GR"/>
        </w:rPr>
        <w:drawing>
          <wp:inline distT="0" distB="0" distL="0" distR="0" wp14:anchorId="0A281FF6" wp14:editId="2FA0A58E">
            <wp:extent cx="1655652" cy="1114425"/>
            <wp:effectExtent l="0" t="0" r="190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419" cy="112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CAF84" w14:textId="77777777" w:rsidR="00DC1F5E" w:rsidRDefault="00DC1F5E" w:rsidP="00DC1F5E">
      <w:pPr>
        <w:jc w:val="center"/>
        <w:rPr>
          <w:rFonts w:cstheme="minorHAnsi"/>
          <w:b/>
          <w:bCs/>
        </w:rPr>
      </w:pPr>
    </w:p>
    <w:p w14:paraId="0319C886" w14:textId="3F9A9C58" w:rsidR="00DC1F5E" w:rsidRDefault="00DC1F5E" w:rsidP="00DC1F5E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ΔΕΛΤΙΟ ΤΥΠΟΥ</w:t>
      </w:r>
    </w:p>
    <w:p w14:paraId="01DC93DE" w14:textId="77777777" w:rsidR="00DC1F5E" w:rsidRDefault="00DC1F5E" w:rsidP="00F176F9">
      <w:pPr>
        <w:jc w:val="both"/>
        <w:rPr>
          <w:rFonts w:cstheme="minorHAnsi"/>
          <w:b/>
          <w:bCs/>
        </w:rPr>
      </w:pPr>
    </w:p>
    <w:p w14:paraId="3B3E634D" w14:textId="074F2A63" w:rsidR="002835E2" w:rsidRPr="006B623D" w:rsidRDefault="00AF4182" w:rsidP="00F176F9">
      <w:pPr>
        <w:jc w:val="both"/>
        <w:rPr>
          <w:rFonts w:cstheme="minorHAnsi"/>
          <w:b/>
          <w:bCs/>
        </w:rPr>
      </w:pPr>
      <w:r w:rsidRPr="006B623D">
        <w:rPr>
          <w:rFonts w:cstheme="minorHAnsi"/>
          <w:b/>
          <w:bCs/>
        </w:rPr>
        <w:t>Μ</w:t>
      </w:r>
      <w:r w:rsidR="00F45F64" w:rsidRPr="006B623D">
        <w:rPr>
          <w:rFonts w:cstheme="minorHAnsi"/>
          <w:b/>
          <w:bCs/>
        </w:rPr>
        <w:t>εγάλη επιτυχία της Ελλά</w:t>
      </w:r>
      <w:r w:rsidR="00EE75B5" w:rsidRPr="006B623D">
        <w:rPr>
          <w:rFonts w:cstheme="minorHAnsi"/>
          <w:b/>
          <w:bCs/>
        </w:rPr>
        <w:t xml:space="preserve">δας στην </w:t>
      </w:r>
      <w:r w:rsidR="00295301" w:rsidRPr="00295301">
        <w:rPr>
          <w:rFonts w:cstheme="minorHAnsi"/>
          <w:b/>
          <w:bCs/>
        </w:rPr>
        <w:t>7</w:t>
      </w:r>
      <w:r w:rsidRPr="006B623D">
        <w:rPr>
          <w:rFonts w:cstheme="minorHAnsi"/>
          <w:b/>
          <w:bCs/>
          <w:vertAlign w:val="superscript"/>
        </w:rPr>
        <w:t>η</w:t>
      </w:r>
      <w:r w:rsidRPr="006B623D">
        <w:rPr>
          <w:rFonts w:cstheme="minorHAnsi"/>
          <w:b/>
          <w:bCs/>
        </w:rPr>
        <w:t xml:space="preserve"> </w:t>
      </w:r>
      <w:r w:rsidR="00EE75B5" w:rsidRPr="006B623D">
        <w:rPr>
          <w:rFonts w:cstheme="minorHAnsi"/>
          <w:b/>
          <w:bCs/>
        </w:rPr>
        <w:t>Διεθνή Ολυμπιάδα Οικονομικών</w:t>
      </w:r>
      <w:r w:rsidRPr="006B623D">
        <w:rPr>
          <w:rFonts w:cstheme="minorHAnsi"/>
          <w:b/>
          <w:bCs/>
        </w:rPr>
        <w:t xml:space="preserve"> 202</w:t>
      </w:r>
      <w:r w:rsidR="00295301" w:rsidRPr="00295301">
        <w:rPr>
          <w:rFonts w:cstheme="minorHAnsi"/>
          <w:b/>
          <w:bCs/>
        </w:rPr>
        <w:t>4</w:t>
      </w:r>
      <w:r w:rsidR="00057F00" w:rsidRPr="006B623D">
        <w:rPr>
          <w:rFonts w:cstheme="minorHAnsi"/>
          <w:b/>
          <w:bCs/>
        </w:rPr>
        <w:t xml:space="preserve"> - </w:t>
      </w:r>
      <w:r w:rsidR="00295301" w:rsidRPr="00295301">
        <w:rPr>
          <w:rFonts w:cstheme="minorHAnsi"/>
          <w:b/>
          <w:bCs/>
        </w:rPr>
        <w:t>1</w:t>
      </w:r>
      <w:r w:rsidR="00057F00" w:rsidRPr="006B623D">
        <w:rPr>
          <w:rFonts w:cstheme="minorHAnsi"/>
          <w:b/>
          <w:bCs/>
        </w:rPr>
        <w:t xml:space="preserve"> ασημένι</w:t>
      </w:r>
      <w:r w:rsidR="00295301">
        <w:rPr>
          <w:rFonts w:cstheme="minorHAnsi"/>
          <w:b/>
          <w:bCs/>
        </w:rPr>
        <w:t>ο</w:t>
      </w:r>
      <w:r w:rsidR="00057F00" w:rsidRPr="006B623D">
        <w:rPr>
          <w:rFonts w:cstheme="minorHAnsi"/>
          <w:b/>
          <w:bCs/>
        </w:rPr>
        <w:t xml:space="preserve"> </w:t>
      </w:r>
      <w:r w:rsidRPr="006B623D">
        <w:rPr>
          <w:rFonts w:cstheme="minorHAnsi"/>
          <w:b/>
          <w:bCs/>
        </w:rPr>
        <w:t>μετάλλι</w:t>
      </w:r>
      <w:r w:rsidR="00295301">
        <w:rPr>
          <w:rFonts w:cstheme="minorHAnsi"/>
          <w:b/>
          <w:bCs/>
        </w:rPr>
        <w:t>ο</w:t>
      </w:r>
      <w:r w:rsidR="000B2021">
        <w:rPr>
          <w:rFonts w:cstheme="minorHAnsi"/>
          <w:b/>
          <w:bCs/>
        </w:rPr>
        <w:t xml:space="preserve">, </w:t>
      </w:r>
      <w:r w:rsidR="00295301">
        <w:rPr>
          <w:rFonts w:cstheme="minorHAnsi"/>
          <w:b/>
          <w:bCs/>
        </w:rPr>
        <w:t>3</w:t>
      </w:r>
      <w:r w:rsidR="00057F00" w:rsidRPr="006B623D">
        <w:rPr>
          <w:rFonts w:cstheme="minorHAnsi"/>
          <w:b/>
          <w:bCs/>
        </w:rPr>
        <w:t xml:space="preserve"> χάλκιν</w:t>
      </w:r>
      <w:r w:rsidR="00295301">
        <w:rPr>
          <w:rFonts w:cstheme="minorHAnsi"/>
          <w:b/>
          <w:bCs/>
        </w:rPr>
        <w:t>α</w:t>
      </w:r>
      <w:r w:rsidR="00212DE1" w:rsidRPr="006B623D">
        <w:rPr>
          <w:rFonts w:cstheme="minorHAnsi"/>
          <w:b/>
          <w:bCs/>
        </w:rPr>
        <w:t xml:space="preserve"> </w:t>
      </w:r>
      <w:r w:rsidR="005628A4" w:rsidRPr="006B623D">
        <w:rPr>
          <w:rFonts w:cstheme="minorHAnsi"/>
          <w:b/>
          <w:bCs/>
        </w:rPr>
        <w:t xml:space="preserve">(στα ατομικά) και </w:t>
      </w:r>
      <w:r w:rsidR="00295301">
        <w:rPr>
          <w:rFonts w:cstheme="minorHAnsi"/>
          <w:b/>
          <w:bCs/>
        </w:rPr>
        <w:t>πολύ καλή επίδοση</w:t>
      </w:r>
      <w:r w:rsidR="005628A4" w:rsidRPr="006B623D">
        <w:rPr>
          <w:rFonts w:cstheme="minorHAnsi"/>
          <w:b/>
          <w:bCs/>
        </w:rPr>
        <w:t xml:space="preserve"> </w:t>
      </w:r>
      <w:r w:rsidR="001B54B0" w:rsidRPr="006B623D">
        <w:rPr>
          <w:rFonts w:cstheme="minorHAnsi"/>
          <w:b/>
          <w:bCs/>
        </w:rPr>
        <w:t>(</w:t>
      </w:r>
      <w:r w:rsidR="005628A4" w:rsidRPr="006B623D">
        <w:rPr>
          <w:rFonts w:cstheme="minorHAnsi"/>
          <w:b/>
          <w:bCs/>
        </w:rPr>
        <w:t xml:space="preserve">στην </w:t>
      </w:r>
      <w:r w:rsidR="001B54B0" w:rsidRPr="006B623D">
        <w:rPr>
          <w:rFonts w:cstheme="minorHAnsi"/>
          <w:b/>
          <w:bCs/>
        </w:rPr>
        <w:t>ο</w:t>
      </w:r>
      <w:r w:rsidR="005628A4" w:rsidRPr="006B623D">
        <w:rPr>
          <w:rFonts w:cstheme="minorHAnsi"/>
          <w:b/>
          <w:bCs/>
        </w:rPr>
        <w:t>μαδική</w:t>
      </w:r>
      <w:r w:rsidR="00470380">
        <w:rPr>
          <w:rFonts w:cstheme="minorHAnsi"/>
          <w:b/>
          <w:bCs/>
        </w:rPr>
        <w:t xml:space="preserve"> του </w:t>
      </w:r>
      <w:r w:rsidR="00470380">
        <w:rPr>
          <w:rFonts w:cstheme="minorHAnsi"/>
          <w:b/>
          <w:bCs/>
          <w:lang w:val="en-US"/>
        </w:rPr>
        <w:t>Business</w:t>
      </w:r>
      <w:r w:rsidR="00470380" w:rsidRPr="00470380">
        <w:rPr>
          <w:rFonts w:cstheme="minorHAnsi"/>
          <w:b/>
          <w:bCs/>
        </w:rPr>
        <w:t xml:space="preserve"> </w:t>
      </w:r>
      <w:r w:rsidR="00470380">
        <w:rPr>
          <w:rFonts w:cstheme="minorHAnsi"/>
          <w:b/>
          <w:bCs/>
          <w:lang w:val="en-US"/>
        </w:rPr>
        <w:t>Case</w:t>
      </w:r>
      <w:r w:rsidR="001B54B0" w:rsidRPr="006B623D">
        <w:rPr>
          <w:rFonts w:cstheme="minorHAnsi"/>
          <w:b/>
          <w:bCs/>
        </w:rPr>
        <w:t>)</w:t>
      </w:r>
    </w:p>
    <w:p w14:paraId="63744980" w14:textId="2BDF5713" w:rsidR="00EE75B5" w:rsidRPr="006B623D" w:rsidRDefault="00EE75B5" w:rsidP="00F176F9">
      <w:pPr>
        <w:jc w:val="both"/>
        <w:rPr>
          <w:rFonts w:cstheme="minorHAnsi"/>
          <w:sz w:val="21"/>
          <w:szCs w:val="21"/>
        </w:rPr>
      </w:pPr>
    </w:p>
    <w:p w14:paraId="321C2F3F" w14:textId="5EE1ECAD" w:rsidR="00D070C7" w:rsidRPr="006B623D" w:rsidRDefault="00D070C7" w:rsidP="00CB3084">
      <w:pPr>
        <w:jc w:val="right"/>
        <w:rPr>
          <w:rFonts w:cstheme="minorHAnsi"/>
          <w:sz w:val="21"/>
          <w:szCs w:val="21"/>
        </w:rPr>
      </w:pPr>
      <w:r w:rsidRPr="006B623D">
        <w:rPr>
          <w:rFonts w:cstheme="minorHAnsi"/>
          <w:sz w:val="21"/>
          <w:szCs w:val="21"/>
        </w:rPr>
        <w:t xml:space="preserve">Βόλος, </w:t>
      </w:r>
      <w:r w:rsidR="00470380" w:rsidRPr="00DC1F5E">
        <w:rPr>
          <w:rFonts w:cstheme="minorHAnsi"/>
          <w:sz w:val="21"/>
          <w:szCs w:val="21"/>
        </w:rPr>
        <w:t>5</w:t>
      </w:r>
      <w:r w:rsidRPr="006B623D">
        <w:rPr>
          <w:rFonts w:cstheme="minorHAnsi"/>
          <w:sz w:val="21"/>
          <w:szCs w:val="21"/>
        </w:rPr>
        <w:t>/8/202</w:t>
      </w:r>
      <w:r w:rsidR="00295301">
        <w:rPr>
          <w:rFonts w:cstheme="minorHAnsi"/>
          <w:sz w:val="21"/>
          <w:szCs w:val="21"/>
        </w:rPr>
        <w:t>4</w:t>
      </w:r>
    </w:p>
    <w:p w14:paraId="7FD34BFA" w14:textId="77777777" w:rsidR="00D070C7" w:rsidRPr="006B623D" w:rsidRDefault="00D070C7" w:rsidP="00F176F9">
      <w:pPr>
        <w:jc w:val="both"/>
        <w:rPr>
          <w:rFonts w:cstheme="minorHAnsi"/>
          <w:sz w:val="21"/>
          <w:szCs w:val="21"/>
        </w:rPr>
      </w:pPr>
      <w:bookmarkStart w:id="0" w:name="_GoBack"/>
      <w:bookmarkEnd w:id="0"/>
    </w:p>
    <w:p w14:paraId="0762B35D" w14:textId="385D5AE1" w:rsidR="00AF4182" w:rsidRPr="006B623D" w:rsidRDefault="00C63DE9" w:rsidP="00AF4182">
      <w:pPr>
        <w:ind w:firstLine="284"/>
        <w:jc w:val="both"/>
        <w:divId w:val="1922326271"/>
        <w:rPr>
          <w:rFonts w:cstheme="minorHAnsi"/>
          <w:color w:val="000000"/>
          <w:sz w:val="21"/>
          <w:szCs w:val="21"/>
        </w:rPr>
      </w:pPr>
      <w:r w:rsidRPr="006B623D">
        <w:rPr>
          <w:rFonts w:cstheme="minorHAnsi"/>
          <w:color w:val="000000"/>
          <w:sz w:val="21"/>
          <w:szCs w:val="21"/>
        </w:rPr>
        <w:t xml:space="preserve">Την </w:t>
      </w:r>
      <w:r w:rsidR="00AF4182" w:rsidRPr="006B623D">
        <w:rPr>
          <w:rFonts w:cstheme="minorHAnsi"/>
          <w:color w:val="000000"/>
          <w:sz w:val="21"/>
          <w:szCs w:val="21"/>
        </w:rPr>
        <w:t>Τρίτη</w:t>
      </w:r>
      <w:r w:rsidRPr="006B623D">
        <w:rPr>
          <w:rFonts w:cstheme="minorHAnsi"/>
          <w:color w:val="000000"/>
          <w:sz w:val="21"/>
          <w:szCs w:val="21"/>
        </w:rPr>
        <w:t xml:space="preserve"> </w:t>
      </w:r>
      <w:r w:rsidR="00295301">
        <w:rPr>
          <w:rFonts w:cstheme="minorHAnsi"/>
          <w:color w:val="000000"/>
          <w:sz w:val="21"/>
          <w:szCs w:val="21"/>
        </w:rPr>
        <w:t>30</w:t>
      </w:r>
      <w:r w:rsidRPr="006B623D">
        <w:rPr>
          <w:rFonts w:cstheme="minorHAnsi"/>
          <w:color w:val="000000"/>
          <w:sz w:val="21"/>
          <w:szCs w:val="21"/>
        </w:rPr>
        <w:t xml:space="preserve"> </w:t>
      </w:r>
      <w:r w:rsidR="00295301">
        <w:rPr>
          <w:rFonts w:cstheme="minorHAnsi"/>
          <w:color w:val="000000"/>
          <w:sz w:val="21"/>
          <w:szCs w:val="21"/>
        </w:rPr>
        <w:t>Ιουλίου</w:t>
      </w:r>
      <w:r w:rsidR="00AF4182" w:rsidRPr="006B623D">
        <w:rPr>
          <w:rFonts w:cstheme="minorHAnsi"/>
          <w:color w:val="000000"/>
          <w:sz w:val="21"/>
          <w:szCs w:val="21"/>
        </w:rPr>
        <w:t xml:space="preserve"> 202</w:t>
      </w:r>
      <w:r w:rsidR="00295301">
        <w:rPr>
          <w:rFonts w:cstheme="minorHAnsi"/>
          <w:color w:val="000000"/>
          <w:sz w:val="21"/>
          <w:szCs w:val="21"/>
        </w:rPr>
        <w:t>4</w:t>
      </w:r>
      <w:r w:rsidRPr="006B623D">
        <w:rPr>
          <w:rFonts w:cstheme="minorHAnsi"/>
          <w:color w:val="000000"/>
          <w:sz w:val="21"/>
          <w:szCs w:val="21"/>
        </w:rPr>
        <w:t xml:space="preserve"> ολοκληρώθηκε με </w:t>
      </w:r>
      <w:r w:rsidR="005628A4" w:rsidRPr="006B623D">
        <w:rPr>
          <w:rFonts w:cstheme="minorHAnsi"/>
          <w:color w:val="000000"/>
          <w:sz w:val="21"/>
          <w:szCs w:val="21"/>
        </w:rPr>
        <w:t xml:space="preserve">μεγάλη </w:t>
      </w:r>
      <w:r w:rsidRPr="006B623D">
        <w:rPr>
          <w:rFonts w:cstheme="minorHAnsi"/>
          <w:color w:val="000000"/>
          <w:sz w:val="21"/>
          <w:szCs w:val="21"/>
        </w:rPr>
        <w:t xml:space="preserve">επιτυχία η </w:t>
      </w:r>
      <w:r w:rsidR="00295301">
        <w:rPr>
          <w:rFonts w:cstheme="minorHAnsi"/>
          <w:color w:val="000000"/>
          <w:sz w:val="21"/>
          <w:szCs w:val="21"/>
        </w:rPr>
        <w:t>7</w:t>
      </w:r>
      <w:r w:rsidRPr="006B623D">
        <w:rPr>
          <w:rFonts w:cstheme="minorHAnsi"/>
          <w:color w:val="000000"/>
          <w:sz w:val="21"/>
          <w:szCs w:val="21"/>
          <w:vertAlign w:val="superscript"/>
        </w:rPr>
        <w:t>η</w:t>
      </w:r>
      <w:r w:rsidRPr="006B623D">
        <w:rPr>
          <w:rFonts w:cstheme="minorHAnsi"/>
          <w:color w:val="000000"/>
          <w:sz w:val="21"/>
          <w:szCs w:val="21"/>
        </w:rPr>
        <w:t xml:space="preserve"> Διεθνής Ολυμπιάδα Οικονομικών (ΙΕΟ) με </w:t>
      </w:r>
      <w:r w:rsidR="00AF4182" w:rsidRPr="006B623D">
        <w:rPr>
          <w:rFonts w:cstheme="minorHAnsi"/>
          <w:color w:val="000000"/>
          <w:sz w:val="21"/>
          <w:szCs w:val="21"/>
        </w:rPr>
        <w:t>φιλοξενούσα</w:t>
      </w:r>
      <w:r w:rsidRPr="006B623D">
        <w:rPr>
          <w:rFonts w:cstheme="minorHAnsi"/>
          <w:color w:val="000000"/>
          <w:sz w:val="21"/>
          <w:szCs w:val="21"/>
        </w:rPr>
        <w:t xml:space="preserve"> χώρα τ</w:t>
      </w:r>
      <w:r w:rsidR="00295301">
        <w:rPr>
          <w:rFonts w:cstheme="minorHAnsi"/>
          <w:color w:val="000000"/>
          <w:sz w:val="21"/>
          <w:szCs w:val="21"/>
        </w:rPr>
        <w:t>ο</w:t>
      </w:r>
      <w:r w:rsidRPr="006B623D">
        <w:rPr>
          <w:rFonts w:cstheme="minorHAnsi"/>
          <w:color w:val="000000"/>
          <w:sz w:val="21"/>
          <w:szCs w:val="21"/>
        </w:rPr>
        <w:t xml:space="preserve"> </w:t>
      </w:r>
      <w:r w:rsidR="00295301">
        <w:rPr>
          <w:rFonts w:cstheme="minorHAnsi"/>
          <w:color w:val="000000"/>
          <w:sz w:val="21"/>
          <w:szCs w:val="21"/>
        </w:rPr>
        <w:t>Χονγκ Κονγκ</w:t>
      </w:r>
      <w:r w:rsidRPr="006B623D">
        <w:rPr>
          <w:rFonts w:cstheme="minorHAnsi"/>
          <w:color w:val="000000"/>
          <w:sz w:val="21"/>
          <w:szCs w:val="21"/>
        </w:rPr>
        <w:t>.</w:t>
      </w:r>
      <w:r w:rsidR="00AF4182" w:rsidRPr="006B623D">
        <w:rPr>
          <w:rFonts w:cstheme="minorHAnsi"/>
          <w:color w:val="000000"/>
          <w:sz w:val="21"/>
          <w:szCs w:val="21"/>
        </w:rPr>
        <w:t xml:space="preserve"> Η Ολυμπιάδα φέτος </w:t>
      </w:r>
      <w:r w:rsidR="0055551B">
        <w:rPr>
          <w:rFonts w:cstheme="minorHAnsi"/>
          <w:color w:val="000000"/>
          <w:sz w:val="21"/>
          <w:szCs w:val="21"/>
        </w:rPr>
        <w:t>υποδέχθηκε</w:t>
      </w:r>
      <w:r w:rsidR="00AF4182" w:rsidRPr="006B623D">
        <w:rPr>
          <w:rFonts w:cstheme="minorHAnsi"/>
          <w:color w:val="000000"/>
          <w:sz w:val="21"/>
          <w:szCs w:val="21"/>
        </w:rPr>
        <w:t xml:space="preserve"> όσες χώρες επιθυμούσαν να συμμετάσχουν με φυσική παρουσία</w:t>
      </w:r>
      <w:r w:rsidR="00470380" w:rsidRPr="00470380">
        <w:rPr>
          <w:rFonts w:cstheme="minorHAnsi"/>
          <w:color w:val="000000"/>
          <w:sz w:val="21"/>
          <w:szCs w:val="21"/>
        </w:rPr>
        <w:t xml:space="preserve">, </w:t>
      </w:r>
      <w:r w:rsidR="00AF4182" w:rsidRPr="006B623D">
        <w:rPr>
          <w:rFonts w:cstheme="minorHAnsi"/>
          <w:color w:val="000000"/>
          <w:sz w:val="21"/>
          <w:szCs w:val="21"/>
        </w:rPr>
        <w:t xml:space="preserve">το πλήθος </w:t>
      </w:r>
      <w:r w:rsidR="00470380">
        <w:rPr>
          <w:rFonts w:cstheme="minorHAnsi"/>
          <w:color w:val="000000"/>
          <w:sz w:val="21"/>
          <w:szCs w:val="21"/>
        </w:rPr>
        <w:t>των οποίων</w:t>
      </w:r>
      <w:r w:rsidR="00AF4182" w:rsidRPr="006B623D">
        <w:rPr>
          <w:rFonts w:cstheme="minorHAnsi"/>
          <w:color w:val="000000"/>
          <w:sz w:val="21"/>
          <w:szCs w:val="21"/>
        </w:rPr>
        <w:t xml:space="preserve"> έφτασε τις </w:t>
      </w:r>
      <w:r w:rsidR="00295301">
        <w:rPr>
          <w:rFonts w:cstheme="minorHAnsi"/>
          <w:color w:val="000000"/>
          <w:sz w:val="21"/>
          <w:szCs w:val="21"/>
        </w:rPr>
        <w:t>27</w:t>
      </w:r>
      <w:r w:rsidR="00AF4182" w:rsidRPr="006B623D">
        <w:rPr>
          <w:rFonts w:cstheme="minorHAnsi"/>
          <w:color w:val="000000"/>
          <w:sz w:val="21"/>
          <w:szCs w:val="21"/>
        </w:rPr>
        <w:t xml:space="preserve">, ενώ εξ αποστάσεως συμμετείχαν </w:t>
      </w:r>
      <w:r w:rsidR="00295301">
        <w:rPr>
          <w:rFonts w:cstheme="minorHAnsi"/>
          <w:color w:val="000000"/>
          <w:sz w:val="21"/>
          <w:szCs w:val="21"/>
        </w:rPr>
        <w:t>25</w:t>
      </w:r>
      <w:r w:rsidR="00AF4182" w:rsidRPr="006B623D">
        <w:rPr>
          <w:rFonts w:cstheme="minorHAnsi"/>
          <w:color w:val="000000"/>
          <w:sz w:val="21"/>
          <w:szCs w:val="21"/>
        </w:rPr>
        <w:t xml:space="preserve"> επιπλέον χώρες</w:t>
      </w:r>
      <w:r w:rsidR="00295301">
        <w:rPr>
          <w:rFonts w:cstheme="minorHAnsi"/>
          <w:color w:val="000000"/>
          <w:sz w:val="21"/>
          <w:szCs w:val="21"/>
        </w:rPr>
        <w:t>. Έτσι ο συνολικός αριθμός των 52 χωρών αποτέλεσε νέο ρεκόρ συμμετοχών.</w:t>
      </w:r>
    </w:p>
    <w:p w14:paraId="22E1DD72" w14:textId="5F6F3FC7" w:rsidR="00C63DE9" w:rsidRPr="006B623D" w:rsidRDefault="00C63DE9" w:rsidP="008F7073">
      <w:pPr>
        <w:ind w:firstLine="284"/>
        <w:jc w:val="both"/>
        <w:divId w:val="1922326271"/>
        <w:rPr>
          <w:rFonts w:cstheme="minorHAnsi"/>
          <w:color w:val="000000"/>
          <w:sz w:val="21"/>
          <w:szCs w:val="21"/>
        </w:rPr>
      </w:pPr>
      <w:r w:rsidRPr="006B623D">
        <w:rPr>
          <w:rFonts w:cstheme="minorHAnsi"/>
          <w:color w:val="000000"/>
          <w:sz w:val="21"/>
          <w:szCs w:val="21"/>
        </w:rPr>
        <w:t xml:space="preserve">Για την Ελλάδα, η οποία συμμετείχε για </w:t>
      </w:r>
      <w:r w:rsidR="00295301">
        <w:rPr>
          <w:rFonts w:cstheme="minorHAnsi"/>
          <w:color w:val="000000"/>
          <w:sz w:val="21"/>
          <w:szCs w:val="21"/>
        </w:rPr>
        <w:t>6</w:t>
      </w:r>
      <w:r w:rsidRPr="006B623D">
        <w:rPr>
          <w:rFonts w:cstheme="minorHAnsi"/>
          <w:color w:val="000000"/>
          <w:sz w:val="21"/>
          <w:szCs w:val="21"/>
          <w:vertAlign w:val="superscript"/>
        </w:rPr>
        <w:t>η</w:t>
      </w:r>
      <w:r w:rsidRPr="006B623D">
        <w:rPr>
          <w:rFonts w:cstheme="minorHAnsi"/>
          <w:color w:val="000000"/>
          <w:sz w:val="21"/>
          <w:szCs w:val="21"/>
        </w:rPr>
        <w:t xml:space="preserve"> συνεχόμενη φορά, τα αποτελέσματα ήταν </w:t>
      </w:r>
      <w:r w:rsidR="00AF4182" w:rsidRPr="006B623D">
        <w:rPr>
          <w:rFonts w:cstheme="minorHAnsi"/>
          <w:color w:val="000000"/>
          <w:sz w:val="21"/>
          <w:szCs w:val="21"/>
        </w:rPr>
        <w:t>εξαιρετικά</w:t>
      </w:r>
      <w:r w:rsidRPr="006B623D">
        <w:rPr>
          <w:rFonts w:cstheme="minorHAnsi"/>
          <w:color w:val="000000"/>
          <w:sz w:val="21"/>
          <w:szCs w:val="21"/>
        </w:rPr>
        <w:t xml:space="preserve">. </w:t>
      </w:r>
      <w:r w:rsidR="00295301">
        <w:rPr>
          <w:rFonts w:cstheme="minorHAnsi"/>
          <w:color w:val="000000"/>
          <w:sz w:val="21"/>
          <w:szCs w:val="21"/>
        </w:rPr>
        <w:t>Και οι</w:t>
      </w:r>
      <w:r w:rsidRPr="006B623D">
        <w:rPr>
          <w:rFonts w:cstheme="minorHAnsi"/>
          <w:color w:val="000000"/>
          <w:sz w:val="21"/>
          <w:szCs w:val="21"/>
        </w:rPr>
        <w:t xml:space="preserve"> </w:t>
      </w:r>
      <w:r w:rsidR="00AF4182" w:rsidRPr="006B623D">
        <w:rPr>
          <w:rFonts w:cstheme="minorHAnsi"/>
          <w:color w:val="000000"/>
          <w:sz w:val="21"/>
          <w:szCs w:val="21"/>
        </w:rPr>
        <w:t>4</w:t>
      </w:r>
      <w:r w:rsidRPr="006B623D">
        <w:rPr>
          <w:rFonts w:cstheme="minorHAnsi"/>
          <w:color w:val="000000"/>
          <w:sz w:val="21"/>
          <w:szCs w:val="21"/>
        </w:rPr>
        <w:t xml:space="preserve"> συμμετέχοντε</w:t>
      </w:r>
      <w:r w:rsidR="00F176F9" w:rsidRPr="006B623D">
        <w:rPr>
          <w:rFonts w:cstheme="minorHAnsi"/>
          <w:color w:val="000000"/>
          <w:sz w:val="21"/>
          <w:szCs w:val="21"/>
        </w:rPr>
        <w:t xml:space="preserve">ς </w:t>
      </w:r>
      <w:r w:rsidRPr="006B623D">
        <w:rPr>
          <w:rFonts w:cstheme="minorHAnsi"/>
          <w:color w:val="000000"/>
          <w:sz w:val="21"/>
          <w:szCs w:val="21"/>
        </w:rPr>
        <w:t xml:space="preserve">κατάφεραν να </w:t>
      </w:r>
      <w:r w:rsidR="006A280D" w:rsidRPr="006B623D">
        <w:rPr>
          <w:rFonts w:cstheme="minorHAnsi"/>
          <w:color w:val="000000"/>
          <w:sz w:val="21"/>
          <w:szCs w:val="21"/>
        </w:rPr>
        <w:t>διακριθούν κατακτώντας</w:t>
      </w:r>
      <w:r w:rsidR="00057F00" w:rsidRPr="006B623D">
        <w:rPr>
          <w:rFonts w:cstheme="minorHAnsi"/>
          <w:color w:val="000000"/>
          <w:sz w:val="21"/>
          <w:szCs w:val="21"/>
        </w:rPr>
        <w:t xml:space="preserve"> μετάλλι</w:t>
      </w:r>
      <w:r w:rsidR="006A280D" w:rsidRPr="006B623D">
        <w:rPr>
          <w:rFonts w:cstheme="minorHAnsi"/>
          <w:color w:val="000000"/>
          <w:sz w:val="21"/>
          <w:szCs w:val="21"/>
        </w:rPr>
        <w:t>α</w:t>
      </w:r>
      <w:r w:rsidR="00057F00" w:rsidRPr="006B623D">
        <w:rPr>
          <w:rFonts w:cstheme="minorHAnsi"/>
          <w:color w:val="000000"/>
          <w:sz w:val="21"/>
          <w:szCs w:val="21"/>
        </w:rPr>
        <w:t>. Συγκεκριμένα,</w:t>
      </w:r>
      <w:r w:rsidRPr="006B623D">
        <w:rPr>
          <w:rFonts w:cstheme="minorHAnsi"/>
          <w:color w:val="000000"/>
          <w:sz w:val="21"/>
          <w:szCs w:val="21"/>
        </w:rPr>
        <w:t xml:space="preserve"> </w:t>
      </w:r>
      <w:r w:rsidR="006A280D" w:rsidRPr="006B623D">
        <w:rPr>
          <w:rFonts w:cstheme="minorHAnsi"/>
          <w:color w:val="000000"/>
          <w:sz w:val="21"/>
          <w:szCs w:val="21"/>
        </w:rPr>
        <w:t>τ</w:t>
      </w:r>
      <w:r w:rsidR="00295301">
        <w:rPr>
          <w:rFonts w:cstheme="minorHAnsi"/>
          <w:color w:val="000000"/>
          <w:sz w:val="21"/>
          <w:szCs w:val="21"/>
        </w:rPr>
        <w:t>ο</w:t>
      </w:r>
      <w:r w:rsidR="00693399">
        <w:rPr>
          <w:rFonts w:cstheme="minorHAnsi"/>
          <w:color w:val="000000"/>
          <w:sz w:val="21"/>
          <w:szCs w:val="21"/>
        </w:rPr>
        <w:t xml:space="preserve"> </w:t>
      </w:r>
      <w:r w:rsidRPr="006B623D">
        <w:rPr>
          <w:rFonts w:cstheme="minorHAnsi"/>
          <w:color w:val="000000"/>
          <w:sz w:val="21"/>
          <w:szCs w:val="21"/>
        </w:rPr>
        <w:t>ασημένι</w:t>
      </w:r>
      <w:r w:rsidR="00295301">
        <w:rPr>
          <w:rFonts w:cstheme="minorHAnsi"/>
          <w:color w:val="000000"/>
          <w:sz w:val="21"/>
          <w:szCs w:val="21"/>
        </w:rPr>
        <w:t>ο</w:t>
      </w:r>
      <w:r w:rsidR="00F176F9" w:rsidRPr="006B623D">
        <w:rPr>
          <w:rFonts w:cstheme="minorHAnsi"/>
          <w:color w:val="000000"/>
          <w:sz w:val="21"/>
          <w:szCs w:val="21"/>
        </w:rPr>
        <w:t xml:space="preserve"> μετάλλι</w:t>
      </w:r>
      <w:r w:rsidR="00295301">
        <w:rPr>
          <w:rFonts w:cstheme="minorHAnsi"/>
          <w:color w:val="000000"/>
          <w:sz w:val="21"/>
          <w:szCs w:val="21"/>
        </w:rPr>
        <w:t>ο</w:t>
      </w:r>
      <w:r w:rsidR="006A280D" w:rsidRPr="006B623D">
        <w:rPr>
          <w:rFonts w:cstheme="minorHAnsi"/>
          <w:color w:val="000000"/>
          <w:sz w:val="21"/>
          <w:szCs w:val="21"/>
        </w:rPr>
        <w:t xml:space="preserve"> κατάκτησ</w:t>
      </w:r>
      <w:r w:rsidR="00295301">
        <w:rPr>
          <w:rFonts w:cstheme="minorHAnsi"/>
          <w:color w:val="000000"/>
          <w:sz w:val="21"/>
          <w:szCs w:val="21"/>
        </w:rPr>
        <w:t>ε</w:t>
      </w:r>
      <w:r w:rsidR="00F176F9" w:rsidRPr="006B623D">
        <w:rPr>
          <w:rFonts w:cstheme="minorHAnsi"/>
          <w:color w:val="000000"/>
          <w:sz w:val="21"/>
          <w:szCs w:val="21"/>
        </w:rPr>
        <w:t xml:space="preserve"> ο</w:t>
      </w:r>
      <w:r w:rsidR="00AF4182" w:rsidRPr="006B623D">
        <w:rPr>
          <w:rFonts w:cstheme="minorHAnsi"/>
          <w:color w:val="000000"/>
          <w:sz w:val="21"/>
          <w:szCs w:val="21"/>
        </w:rPr>
        <w:t xml:space="preserve"> </w:t>
      </w:r>
      <w:r w:rsidR="00295301">
        <w:rPr>
          <w:rFonts w:cstheme="minorHAnsi"/>
          <w:b/>
          <w:bCs/>
          <w:color w:val="000000"/>
          <w:sz w:val="21"/>
          <w:szCs w:val="21"/>
        </w:rPr>
        <w:t>Άγγελος-Διονύσιος</w:t>
      </w:r>
      <w:r w:rsidR="00AF4182" w:rsidRPr="006B623D">
        <w:rPr>
          <w:rFonts w:cstheme="minorHAnsi"/>
          <w:b/>
          <w:bCs/>
          <w:color w:val="000000"/>
          <w:sz w:val="21"/>
          <w:szCs w:val="21"/>
        </w:rPr>
        <w:t xml:space="preserve"> </w:t>
      </w:r>
      <w:proofErr w:type="spellStart"/>
      <w:r w:rsidR="00295301">
        <w:rPr>
          <w:rFonts w:cstheme="minorHAnsi"/>
          <w:b/>
          <w:bCs/>
          <w:color w:val="000000"/>
          <w:sz w:val="21"/>
          <w:szCs w:val="21"/>
        </w:rPr>
        <w:t>Δεμπόνο</w:t>
      </w:r>
      <w:r w:rsidR="00AF4182" w:rsidRPr="006B623D">
        <w:rPr>
          <w:rFonts w:cstheme="minorHAnsi"/>
          <w:b/>
          <w:bCs/>
          <w:color w:val="000000"/>
          <w:sz w:val="21"/>
          <w:szCs w:val="21"/>
        </w:rPr>
        <w:t>ς</w:t>
      </w:r>
      <w:proofErr w:type="spellEnd"/>
      <w:r w:rsidR="00AF4182" w:rsidRPr="006B623D">
        <w:rPr>
          <w:rFonts w:cstheme="minorHAnsi"/>
          <w:color w:val="000000"/>
          <w:sz w:val="21"/>
          <w:szCs w:val="21"/>
        </w:rPr>
        <w:t xml:space="preserve"> (</w:t>
      </w:r>
      <w:proofErr w:type="spellStart"/>
      <w:r w:rsidR="00295301" w:rsidRPr="00295301">
        <w:rPr>
          <w:rFonts w:cstheme="minorHAnsi"/>
          <w:color w:val="000000"/>
          <w:sz w:val="21"/>
          <w:szCs w:val="21"/>
        </w:rPr>
        <w:t>Pierce</w:t>
      </w:r>
      <w:proofErr w:type="spellEnd"/>
      <w:r w:rsidR="00295301" w:rsidRPr="00295301">
        <w:rPr>
          <w:rFonts w:cstheme="minorHAnsi"/>
          <w:color w:val="000000"/>
          <w:sz w:val="21"/>
          <w:szCs w:val="21"/>
        </w:rPr>
        <w:t xml:space="preserve"> - Αμερικανικό Κολλέγιο Ελλάδος</w:t>
      </w:r>
      <w:r w:rsidR="00AF4182" w:rsidRPr="006B623D">
        <w:rPr>
          <w:rFonts w:cstheme="minorHAnsi"/>
          <w:color w:val="000000"/>
          <w:sz w:val="21"/>
          <w:szCs w:val="21"/>
        </w:rPr>
        <w:t>)</w:t>
      </w:r>
      <w:r w:rsidR="00295301">
        <w:rPr>
          <w:rFonts w:cstheme="minorHAnsi"/>
          <w:color w:val="000000"/>
          <w:sz w:val="21"/>
          <w:szCs w:val="21"/>
        </w:rPr>
        <w:t>, ενώ τα 3 χάλκινα μετάλλια οι</w:t>
      </w:r>
      <w:r w:rsidR="008B2A48">
        <w:rPr>
          <w:rFonts w:cstheme="minorHAnsi"/>
          <w:color w:val="000000"/>
          <w:sz w:val="21"/>
          <w:szCs w:val="21"/>
        </w:rPr>
        <w:t xml:space="preserve"> (κατά σειρά κατάταξης)</w:t>
      </w:r>
      <w:r w:rsidR="00FF3D31">
        <w:rPr>
          <w:rFonts w:cstheme="minorHAnsi"/>
          <w:color w:val="000000"/>
          <w:sz w:val="21"/>
          <w:szCs w:val="21"/>
        </w:rPr>
        <w:t>:</w:t>
      </w:r>
      <w:r w:rsidR="00295301">
        <w:rPr>
          <w:rFonts w:cstheme="minorHAnsi"/>
          <w:color w:val="000000"/>
          <w:sz w:val="21"/>
          <w:szCs w:val="21"/>
        </w:rPr>
        <w:t xml:space="preserve"> </w:t>
      </w:r>
      <w:r w:rsidR="00295301" w:rsidRPr="00693399">
        <w:rPr>
          <w:rFonts w:cstheme="minorHAnsi"/>
          <w:b/>
          <w:bCs/>
          <w:color w:val="000000"/>
          <w:sz w:val="21"/>
          <w:szCs w:val="21"/>
        </w:rPr>
        <w:t xml:space="preserve">Παναγιώτης </w:t>
      </w:r>
      <w:proofErr w:type="spellStart"/>
      <w:r w:rsidR="00295301" w:rsidRPr="00693399">
        <w:rPr>
          <w:rFonts w:cstheme="minorHAnsi"/>
          <w:b/>
          <w:bCs/>
          <w:color w:val="000000"/>
          <w:sz w:val="21"/>
          <w:szCs w:val="21"/>
        </w:rPr>
        <w:t>Μπουλούτας</w:t>
      </w:r>
      <w:proofErr w:type="spellEnd"/>
      <w:r w:rsidR="00295301">
        <w:rPr>
          <w:rFonts w:cstheme="minorHAnsi"/>
          <w:color w:val="000000"/>
          <w:sz w:val="21"/>
          <w:szCs w:val="21"/>
        </w:rPr>
        <w:t xml:space="preserve"> (</w:t>
      </w:r>
      <w:proofErr w:type="spellStart"/>
      <w:r w:rsidR="00295301" w:rsidRPr="00295301">
        <w:rPr>
          <w:rFonts w:cstheme="minorHAnsi"/>
          <w:color w:val="000000"/>
          <w:sz w:val="21"/>
          <w:szCs w:val="21"/>
        </w:rPr>
        <w:t>Pierce</w:t>
      </w:r>
      <w:proofErr w:type="spellEnd"/>
      <w:r w:rsidR="00295301" w:rsidRPr="00295301">
        <w:rPr>
          <w:rFonts w:cstheme="minorHAnsi"/>
          <w:color w:val="000000"/>
          <w:sz w:val="21"/>
          <w:szCs w:val="21"/>
        </w:rPr>
        <w:t xml:space="preserve"> - Αμερικανικό Κολλέγιο Ελλάδος</w:t>
      </w:r>
      <w:r w:rsidR="00295301">
        <w:rPr>
          <w:rFonts w:cstheme="minorHAnsi"/>
          <w:color w:val="000000"/>
          <w:sz w:val="21"/>
          <w:szCs w:val="21"/>
        </w:rPr>
        <w:t>)</w:t>
      </w:r>
      <w:r w:rsidR="00FF3D31">
        <w:rPr>
          <w:rFonts w:cstheme="minorHAnsi"/>
          <w:color w:val="000000"/>
          <w:sz w:val="21"/>
          <w:szCs w:val="21"/>
        </w:rPr>
        <w:t xml:space="preserve">, </w:t>
      </w:r>
      <w:r w:rsidR="00FF3D31" w:rsidRPr="006B623D">
        <w:rPr>
          <w:rFonts w:cstheme="minorHAnsi"/>
          <w:b/>
          <w:bCs/>
          <w:color w:val="000000"/>
          <w:sz w:val="21"/>
          <w:szCs w:val="21"/>
        </w:rPr>
        <w:t>Χρήστος Λούκας</w:t>
      </w:r>
      <w:r w:rsidR="00FF3D31" w:rsidRPr="006B623D">
        <w:rPr>
          <w:rFonts w:cstheme="minorHAnsi"/>
          <w:color w:val="000000"/>
          <w:sz w:val="21"/>
          <w:szCs w:val="21"/>
        </w:rPr>
        <w:t xml:space="preserve"> (ΓΕΛ Μαγούλας Αττικής)</w:t>
      </w:r>
      <w:r w:rsidR="00295301">
        <w:rPr>
          <w:rFonts w:cstheme="minorHAnsi"/>
          <w:color w:val="000000"/>
          <w:sz w:val="21"/>
          <w:szCs w:val="21"/>
        </w:rPr>
        <w:t xml:space="preserve"> και </w:t>
      </w:r>
      <w:r w:rsidR="00295301" w:rsidRPr="00693399">
        <w:rPr>
          <w:rFonts w:cstheme="minorHAnsi"/>
          <w:b/>
          <w:bCs/>
          <w:color w:val="000000"/>
          <w:sz w:val="21"/>
          <w:szCs w:val="21"/>
        </w:rPr>
        <w:t xml:space="preserve">Θεόδωρος </w:t>
      </w:r>
      <w:proofErr w:type="spellStart"/>
      <w:r w:rsidR="00295301" w:rsidRPr="00693399">
        <w:rPr>
          <w:rFonts w:cstheme="minorHAnsi"/>
          <w:b/>
          <w:bCs/>
          <w:color w:val="000000"/>
          <w:sz w:val="21"/>
          <w:szCs w:val="21"/>
        </w:rPr>
        <w:t>Μουρλάς</w:t>
      </w:r>
      <w:proofErr w:type="spellEnd"/>
      <w:r w:rsidR="00295301">
        <w:rPr>
          <w:rFonts w:cstheme="minorHAnsi"/>
          <w:color w:val="000000"/>
          <w:sz w:val="21"/>
          <w:szCs w:val="21"/>
        </w:rPr>
        <w:t xml:space="preserve"> (4</w:t>
      </w:r>
      <w:r w:rsidR="00295301" w:rsidRPr="00295301">
        <w:rPr>
          <w:rFonts w:cstheme="minorHAnsi"/>
          <w:color w:val="000000"/>
          <w:sz w:val="21"/>
          <w:szCs w:val="21"/>
          <w:vertAlign w:val="superscript"/>
        </w:rPr>
        <w:t>ο</w:t>
      </w:r>
      <w:r w:rsidR="00295301">
        <w:rPr>
          <w:rFonts w:cstheme="minorHAnsi"/>
          <w:color w:val="000000"/>
          <w:sz w:val="21"/>
          <w:szCs w:val="21"/>
        </w:rPr>
        <w:t xml:space="preserve"> ΓΕΛ Τρίπολης)</w:t>
      </w:r>
      <w:r w:rsidR="005628A4" w:rsidRPr="006B623D">
        <w:rPr>
          <w:rFonts w:cstheme="minorHAnsi"/>
          <w:color w:val="000000"/>
          <w:sz w:val="21"/>
          <w:szCs w:val="21"/>
        </w:rPr>
        <w:t>.</w:t>
      </w:r>
      <w:r w:rsidRPr="006B623D">
        <w:rPr>
          <w:rFonts w:cstheme="minorHAnsi"/>
          <w:color w:val="000000"/>
          <w:sz w:val="21"/>
          <w:szCs w:val="21"/>
        </w:rPr>
        <w:t xml:space="preserve"> </w:t>
      </w:r>
      <w:r w:rsidR="00295301">
        <w:rPr>
          <w:rFonts w:cstheme="minorHAnsi"/>
          <w:color w:val="000000"/>
          <w:sz w:val="21"/>
          <w:szCs w:val="21"/>
        </w:rPr>
        <w:t>Πολύ καλή</w:t>
      </w:r>
      <w:r w:rsidRPr="006B623D">
        <w:rPr>
          <w:rFonts w:cstheme="minorHAnsi"/>
          <w:color w:val="000000"/>
          <w:sz w:val="21"/>
          <w:szCs w:val="21"/>
        </w:rPr>
        <w:t xml:space="preserve"> επίδοση είχ</w:t>
      </w:r>
      <w:r w:rsidR="006A280D" w:rsidRPr="006B623D">
        <w:rPr>
          <w:rFonts w:cstheme="minorHAnsi"/>
          <w:color w:val="000000"/>
          <w:sz w:val="21"/>
          <w:szCs w:val="21"/>
        </w:rPr>
        <w:t>ε η Ελληνική αποστολή</w:t>
      </w:r>
      <w:r w:rsidRPr="006B623D">
        <w:rPr>
          <w:rFonts w:cstheme="minorHAnsi"/>
          <w:color w:val="000000"/>
          <w:sz w:val="21"/>
          <w:szCs w:val="21"/>
        </w:rPr>
        <w:t xml:space="preserve"> στον ομαδικό γύρο του </w:t>
      </w:r>
      <w:proofErr w:type="spellStart"/>
      <w:r w:rsidRPr="006B623D">
        <w:rPr>
          <w:rFonts w:cstheme="minorHAnsi"/>
          <w:color w:val="000000"/>
          <w:sz w:val="21"/>
          <w:szCs w:val="21"/>
        </w:rPr>
        <w:t>Business</w:t>
      </w:r>
      <w:proofErr w:type="spellEnd"/>
      <w:r w:rsidRPr="006B623D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6B623D">
        <w:rPr>
          <w:rFonts w:cstheme="minorHAnsi"/>
          <w:color w:val="000000"/>
          <w:sz w:val="21"/>
          <w:szCs w:val="21"/>
        </w:rPr>
        <w:t>Case</w:t>
      </w:r>
      <w:proofErr w:type="spellEnd"/>
      <w:r w:rsidRPr="006B623D">
        <w:rPr>
          <w:rFonts w:cstheme="minorHAnsi"/>
          <w:color w:val="000000"/>
          <w:sz w:val="21"/>
          <w:szCs w:val="21"/>
        </w:rPr>
        <w:t xml:space="preserve">, όπου </w:t>
      </w:r>
      <w:r w:rsidR="00295301">
        <w:rPr>
          <w:rFonts w:cstheme="minorHAnsi"/>
          <w:color w:val="000000"/>
          <w:sz w:val="21"/>
          <w:szCs w:val="21"/>
        </w:rPr>
        <w:t>βρέθηκε στην 14</w:t>
      </w:r>
      <w:r w:rsidR="00295301" w:rsidRPr="00295301">
        <w:rPr>
          <w:rFonts w:cstheme="minorHAnsi"/>
          <w:color w:val="000000"/>
          <w:sz w:val="21"/>
          <w:szCs w:val="21"/>
          <w:vertAlign w:val="superscript"/>
        </w:rPr>
        <w:t>η</w:t>
      </w:r>
      <w:r w:rsidR="00295301">
        <w:rPr>
          <w:rFonts w:cstheme="minorHAnsi"/>
          <w:color w:val="000000"/>
          <w:sz w:val="21"/>
          <w:szCs w:val="21"/>
        </w:rPr>
        <w:t xml:space="preserve"> θέση</w:t>
      </w:r>
      <w:r w:rsidRPr="006B623D">
        <w:rPr>
          <w:rFonts w:cstheme="minorHAnsi"/>
          <w:color w:val="000000"/>
          <w:sz w:val="21"/>
          <w:szCs w:val="21"/>
        </w:rPr>
        <w:t>.</w:t>
      </w:r>
      <w:r w:rsidR="0055551B">
        <w:rPr>
          <w:rFonts w:cstheme="minorHAnsi"/>
          <w:color w:val="000000"/>
          <w:sz w:val="21"/>
          <w:szCs w:val="21"/>
        </w:rPr>
        <w:t xml:space="preserve"> Την Ελληνική αποστολή συνόδευσαν ως αρχηγοί οι καθηγητές του Τμήματος Οικονομικών Επιστημών (ΤΟΕ) του Παν. Θεσσαλίας, Λουκάς Ζαχείλας και Αθηνά Οικονόμου, ενώ Παρατηρητές ήταν δύο ακόμη άτομα του ΤΟΕ, ο καθηγητής Στέφανος </w:t>
      </w:r>
      <w:proofErr w:type="spellStart"/>
      <w:r w:rsidR="0055551B">
        <w:rPr>
          <w:rFonts w:cstheme="minorHAnsi"/>
          <w:color w:val="000000"/>
          <w:sz w:val="21"/>
          <w:szCs w:val="21"/>
        </w:rPr>
        <w:t>Παπαδάμου</w:t>
      </w:r>
      <w:proofErr w:type="spellEnd"/>
      <w:r w:rsidR="0055551B">
        <w:rPr>
          <w:rFonts w:cstheme="minorHAnsi"/>
          <w:color w:val="000000"/>
          <w:sz w:val="21"/>
          <w:szCs w:val="21"/>
        </w:rPr>
        <w:t xml:space="preserve"> και η ΕΔΙΠ, κα Μαρία </w:t>
      </w:r>
      <w:proofErr w:type="spellStart"/>
      <w:r w:rsidR="0055551B">
        <w:rPr>
          <w:rFonts w:cstheme="minorHAnsi"/>
          <w:color w:val="000000"/>
          <w:sz w:val="21"/>
          <w:szCs w:val="21"/>
        </w:rPr>
        <w:t>Κονταξή</w:t>
      </w:r>
      <w:proofErr w:type="spellEnd"/>
      <w:r w:rsidR="0055551B">
        <w:rPr>
          <w:rFonts w:cstheme="minorHAnsi"/>
          <w:color w:val="000000"/>
          <w:sz w:val="21"/>
          <w:szCs w:val="21"/>
        </w:rPr>
        <w:t>.</w:t>
      </w:r>
    </w:p>
    <w:p w14:paraId="6DD364A2" w14:textId="2E6A9DBB" w:rsidR="001B54B0" w:rsidRPr="006B623D" w:rsidRDefault="00F42A74" w:rsidP="001B54B0">
      <w:pPr>
        <w:ind w:firstLine="284"/>
        <w:jc w:val="both"/>
        <w:divId w:val="1922326271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>Οι 52</w:t>
      </w:r>
      <w:r w:rsidRPr="006B623D">
        <w:rPr>
          <w:rFonts w:cstheme="minorHAnsi"/>
          <w:color w:val="000000"/>
          <w:sz w:val="21"/>
          <w:szCs w:val="21"/>
        </w:rPr>
        <w:t xml:space="preserve"> χώρες </w:t>
      </w:r>
      <w:r>
        <w:rPr>
          <w:rFonts w:cstheme="minorHAnsi"/>
          <w:color w:val="000000"/>
          <w:sz w:val="21"/>
          <w:szCs w:val="21"/>
        </w:rPr>
        <w:t xml:space="preserve">που </w:t>
      </w:r>
      <w:r w:rsidRPr="006B623D">
        <w:rPr>
          <w:rFonts w:cstheme="minorHAnsi"/>
          <w:color w:val="000000"/>
          <w:sz w:val="21"/>
          <w:szCs w:val="21"/>
        </w:rPr>
        <w:t xml:space="preserve">συμμετείχαν </w:t>
      </w:r>
      <w:r>
        <w:rPr>
          <w:rFonts w:cstheme="minorHAnsi"/>
          <w:color w:val="000000"/>
          <w:sz w:val="21"/>
          <w:szCs w:val="21"/>
        </w:rPr>
        <w:t>στη</w:t>
      </w:r>
      <w:r w:rsidR="005D25B9" w:rsidRPr="006B623D">
        <w:rPr>
          <w:rFonts w:cstheme="minorHAnsi"/>
          <w:color w:val="000000"/>
          <w:sz w:val="21"/>
          <w:szCs w:val="21"/>
        </w:rPr>
        <w:t xml:space="preserve"> </w:t>
      </w:r>
      <w:r w:rsidR="00C63DE9" w:rsidRPr="006B623D">
        <w:rPr>
          <w:rFonts w:cstheme="minorHAnsi"/>
          <w:color w:val="000000"/>
          <w:sz w:val="21"/>
          <w:szCs w:val="21"/>
        </w:rPr>
        <w:t>φετιν</w:t>
      </w:r>
      <w:r w:rsidR="005D25B9" w:rsidRPr="006B623D">
        <w:rPr>
          <w:rFonts w:cstheme="minorHAnsi"/>
          <w:color w:val="000000"/>
          <w:sz w:val="21"/>
          <w:szCs w:val="21"/>
        </w:rPr>
        <w:t>ή</w:t>
      </w:r>
      <w:r w:rsidR="00F2434C" w:rsidRPr="006B623D">
        <w:rPr>
          <w:rFonts w:cstheme="minorHAnsi"/>
          <w:color w:val="000000"/>
          <w:sz w:val="21"/>
          <w:szCs w:val="21"/>
        </w:rPr>
        <w:t xml:space="preserve"> Ολυμπιάδα</w:t>
      </w:r>
      <w:r w:rsidR="0055551B">
        <w:rPr>
          <w:rFonts w:cstheme="minorHAnsi"/>
          <w:color w:val="000000"/>
          <w:sz w:val="21"/>
          <w:szCs w:val="21"/>
        </w:rPr>
        <w:t xml:space="preserve"> προέρχονταν </w:t>
      </w:r>
      <w:r w:rsidR="00D070C7" w:rsidRPr="006B623D">
        <w:rPr>
          <w:rFonts w:cstheme="minorHAnsi"/>
          <w:color w:val="000000"/>
          <w:sz w:val="21"/>
          <w:szCs w:val="21"/>
        </w:rPr>
        <w:t>από την Ευρώπη, την Ασία, την Αφρική και την Αμερική με 2</w:t>
      </w:r>
      <w:r w:rsidR="00693399">
        <w:rPr>
          <w:rFonts w:cstheme="minorHAnsi"/>
          <w:color w:val="000000"/>
          <w:sz w:val="21"/>
          <w:szCs w:val="21"/>
        </w:rPr>
        <w:t>40</w:t>
      </w:r>
      <w:r w:rsidR="00D070C7" w:rsidRPr="006B623D">
        <w:rPr>
          <w:rFonts w:cstheme="minorHAnsi"/>
          <w:color w:val="000000"/>
          <w:sz w:val="21"/>
          <w:szCs w:val="21"/>
        </w:rPr>
        <w:t xml:space="preserve"> περίπου μαθητές</w:t>
      </w:r>
      <w:r w:rsidR="00C63DE9" w:rsidRPr="006B623D">
        <w:rPr>
          <w:rFonts w:cstheme="minorHAnsi"/>
          <w:color w:val="000000"/>
          <w:sz w:val="21"/>
          <w:szCs w:val="21"/>
        </w:rPr>
        <w:t xml:space="preserve">. </w:t>
      </w:r>
      <w:r w:rsidR="0055551B">
        <w:rPr>
          <w:rFonts w:cstheme="minorHAnsi"/>
          <w:color w:val="000000"/>
          <w:sz w:val="21"/>
          <w:szCs w:val="21"/>
        </w:rPr>
        <w:t>Οι μ</w:t>
      </w:r>
      <w:r w:rsidR="00C63DE9" w:rsidRPr="006B623D">
        <w:rPr>
          <w:rFonts w:cstheme="minorHAnsi"/>
          <w:color w:val="000000"/>
          <w:sz w:val="21"/>
          <w:szCs w:val="21"/>
        </w:rPr>
        <w:t>αθητές</w:t>
      </w:r>
      <w:r w:rsidR="0055551B">
        <w:rPr>
          <w:rFonts w:cstheme="minorHAnsi"/>
          <w:color w:val="000000"/>
          <w:sz w:val="21"/>
          <w:szCs w:val="21"/>
        </w:rPr>
        <w:t xml:space="preserve"> αυτοί (κυρίως της Γ’</w:t>
      </w:r>
      <w:r w:rsidR="00C63DE9" w:rsidRPr="006B623D">
        <w:rPr>
          <w:rFonts w:cstheme="minorHAnsi"/>
          <w:color w:val="000000"/>
          <w:sz w:val="21"/>
          <w:szCs w:val="21"/>
        </w:rPr>
        <w:t xml:space="preserve"> </w:t>
      </w:r>
      <w:r w:rsidR="008F7073" w:rsidRPr="006B623D">
        <w:rPr>
          <w:rFonts w:cstheme="minorHAnsi"/>
          <w:color w:val="000000"/>
          <w:sz w:val="21"/>
          <w:szCs w:val="21"/>
        </w:rPr>
        <w:t>Λ</w:t>
      </w:r>
      <w:r w:rsidR="00C63DE9" w:rsidRPr="006B623D">
        <w:rPr>
          <w:rFonts w:cstheme="minorHAnsi"/>
          <w:color w:val="000000"/>
          <w:sz w:val="21"/>
          <w:szCs w:val="21"/>
        </w:rPr>
        <w:t>υκεί</w:t>
      </w:r>
      <w:r w:rsidR="0055551B">
        <w:rPr>
          <w:rFonts w:cstheme="minorHAnsi"/>
          <w:color w:val="000000"/>
          <w:sz w:val="21"/>
          <w:szCs w:val="21"/>
        </w:rPr>
        <w:t>ου)</w:t>
      </w:r>
      <w:r w:rsidR="00C63DE9" w:rsidRPr="006B623D">
        <w:rPr>
          <w:rFonts w:cstheme="minorHAnsi"/>
          <w:color w:val="000000"/>
          <w:sz w:val="21"/>
          <w:szCs w:val="21"/>
        </w:rPr>
        <w:t>, που ξεχωρίζουν στους εθνικούς τους διαγωνισμούς, συγκεντρώνοντα</w:t>
      </w:r>
      <w:r w:rsidR="006D39DC" w:rsidRPr="006B623D">
        <w:rPr>
          <w:rFonts w:cstheme="minorHAnsi"/>
          <w:color w:val="000000"/>
          <w:sz w:val="21"/>
          <w:szCs w:val="21"/>
        </w:rPr>
        <w:t>ι</w:t>
      </w:r>
      <w:r w:rsidR="00C63DE9" w:rsidRPr="006B623D">
        <w:rPr>
          <w:rFonts w:cstheme="minorHAnsi"/>
          <w:color w:val="000000"/>
          <w:sz w:val="21"/>
          <w:szCs w:val="21"/>
        </w:rPr>
        <w:t xml:space="preserve"> για να συμμετάσχουν στην Διεθνή Ολυμπιάδα Οικονομικών</w:t>
      </w:r>
      <w:r w:rsidR="006D39DC" w:rsidRPr="006B623D">
        <w:rPr>
          <w:rFonts w:cstheme="minorHAnsi"/>
          <w:color w:val="000000"/>
          <w:sz w:val="21"/>
          <w:szCs w:val="21"/>
        </w:rPr>
        <w:t xml:space="preserve">, το διαγωνιστικό κομμάτι της οποίας </w:t>
      </w:r>
      <w:r w:rsidR="00C63DE9" w:rsidRPr="006B623D">
        <w:rPr>
          <w:rFonts w:cstheme="minorHAnsi"/>
          <w:color w:val="000000"/>
          <w:sz w:val="21"/>
          <w:szCs w:val="21"/>
        </w:rPr>
        <w:t>αποτελείται από 3 γύρους: (α) το</w:t>
      </w:r>
      <w:r w:rsidR="00470380">
        <w:rPr>
          <w:rFonts w:cstheme="minorHAnsi"/>
          <w:color w:val="000000"/>
          <w:sz w:val="21"/>
          <w:szCs w:val="21"/>
        </w:rPr>
        <w:t>ν</w:t>
      </w:r>
      <w:r w:rsidR="00C63DE9" w:rsidRPr="006B623D">
        <w:rPr>
          <w:rFonts w:cstheme="minorHAnsi"/>
          <w:color w:val="000000"/>
          <w:sz w:val="21"/>
          <w:szCs w:val="21"/>
        </w:rPr>
        <w:t xml:space="preserve"> </w:t>
      </w:r>
      <w:r w:rsidR="00470380">
        <w:rPr>
          <w:rFonts w:cstheme="minorHAnsi"/>
          <w:color w:val="000000"/>
          <w:sz w:val="21"/>
          <w:szCs w:val="21"/>
        </w:rPr>
        <w:t>γύρο</w:t>
      </w:r>
      <w:r w:rsidR="009318AA" w:rsidRPr="006B623D">
        <w:rPr>
          <w:rFonts w:cstheme="minorHAnsi"/>
          <w:color w:val="000000"/>
          <w:sz w:val="21"/>
          <w:szCs w:val="21"/>
        </w:rPr>
        <w:t xml:space="preserve"> </w:t>
      </w:r>
      <w:r w:rsidR="00C63DE9" w:rsidRPr="006B623D">
        <w:rPr>
          <w:rFonts w:cstheme="minorHAnsi"/>
          <w:color w:val="000000"/>
          <w:sz w:val="21"/>
          <w:szCs w:val="21"/>
        </w:rPr>
        <w:t xml:space="preserve">των </w:t>
      </w:r>
      <w:r w:rsidR="00F176F9" w:rsidRPr="006B623D">
        <w:rPr>
          <w:rFonts w:cstheme="minorHAnsi"/>
          <w:color w:val="000000"/>
          <w:sz w:val="21"/>
          <w:szCs w:val="21"/>
        </w:rPr>
        <w:t>Ο</w:t>
      </w:r>
      <w:r w:rsidR="00C63DE9" w:rsidRPr="006B623D">
        <w:rPr>
          <w:rFonts w:cstheme="minorHAnsi"/>
          <w:color w:val="000000"/>
          <w:sz w:val="21"/>
          <w:szCs w:val="21"/>
        </w:rPr>
        <w:t>ικονομικών ερωτήσεων (πολλαπλής επιλογής και ανάπτυξης), (β) το</w:t>
      </w:r>
      <w:r w:rsidR="00470380">
        <w:rPr>
          <w:rFonts w:cstheme="minorHAnsi"/>
          <w:color w:val="000000"/>
          <w:sz w:val="21"/>
          <w:szCs w:val="21"/>
        </w:rPr>
        <w:t>ν</w:t>
      </w:r>
      <w:r w:rsidR="00C63DE9" w:rsidRPr="006B623D">
        <w:rPr>
          <w:rFonts w:cstheme="minorHAnsi"/>
          <w:color w:val="000000"/>
          <w:sz w:val="21"/>
          <w:szCs w:val="21"/>
        </w:rPr>
        <w:t xml:space="preserve"> </w:t>
      </w:r>
      <w:r w:rsidR="00470380">
        <w:rPr>
          <w:rFonts w:cstheme="minorHAnsi"/>
          <w:color w:val="000000"/>
          <w:sz w:val="21"/>
          <w:szCs w:val="21"/>
        </w:rPr>
        <w:t>γύρο των</w:t>
      </w:r>
      <w:r w:rsidR="00C63DE9" w:rsidRPr="006B623D">
        <w:rPr>
          <w:rFonts w:cstheme="minorHAnsi"/>
          <w:color w:val="000000"/>
          <w:sz w:val="21"/>
          <w:szCs w:val="21"/>
        </w:rPr>
        <w:t xml:space="preserve"> </w:t>
      </w:r>
      <w:r w:rsidR="00F176F9" w:rsidRPr="006B623D">
        <w:rPr>
          <w:rFonts w:cstheme="minorHAnsi"/>
          <w:color w:val="000000"/>
          <w:sz w:val="21"/>
          <w:szCs w:val="21"/>
        </w:rPr>
        <w:t>Χ</w:t>
      </w:r>
      <w:r w:rsidR="00C63DE9" w:rsidRPr="006B623D">
        <w:rPr>
          <w:rFonts w:cstheme="minorHAnsi"/>
          <w:color w:val="000000"/>
          <w:sz w:val="21"/>
          <w:szCs w:val="21"/>
        </w:rPr>
        <w:t>ρηματοοικονομικ</w:t>
      </w:r>
      <w:r w:rsidR="00295301">
        <w:rPr>
          <w:rFonts w:cstheme="minorHAnsi"/>
          <w:color w:val="000000"/>
          <w:sz w:val="21"/>
          <w:szCs w:val="21"/>
        </w:rPr>
        <w:t>ών ερωτήσεων (που έγινε για πρώτη φορά με ερωτήσεις πολλαπλής επιλογής)</w:t>
      </w:r>
      <w:r w:rsidR="00C63DE9" w:rsidRPr="006B623D">
        <w:rPr>
          <w:rFonts w:cstheme="minorHAnsi"/>
          <w:color w:val="000000"/>
          <w:sz w:val="21"/>
          <w:szCs w:val="21"/>
        </w:rPr>
        <w:t xml:space="preserve"> και (γ) τον ομαδικό γύρο του </w:t>
      </w:r>
      <w:proofErr w:type="spellStart"/>
      <w:r w:rsidR="00C63DE9" w:rsidRPr="006B623D">
        <w:rPr>
          <w:rFonts w:cstheme="minorHAnsi"/>
          <w:color w:val="000000"/>
          <w:sz w:val="21"/>
          <w:szCs w:val="21"/>
        </w:rPr>
        <w:t>Business</w:t>
      </w:r>
      <w:proofErr w:type="spellEnd"/>
      <w:r w:rsidR="00C63DE9" w:rsidRPr="006B623D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="00C63DE9" w:rsidRPr="006B623D">
        <w:rPr>
          <w:rFonts w:cstheme="minorHAnsi"/>
          <w:color w:val="000000"/>
          <w:sz w:val="21"/>
          <w:szCs w:val="21"/>
        </w:rPr>
        <w:t>Case</w:t>
      </w:r>
      <w:proofErr w:type="spellEnd"/>
      <w:r w:rsidR="00C63DE9" w:rsidRPr="006B623D">
        <w:rPr>
          <w:rFonts w:cstheme="minorHAnsi"/>
          <w:color w:val="000000"/>
          <w:sz w:val="21"/>
          <w:szCs w:val="21"/>
        </w:rPr>
        <w:t>, όπου οι μαθητές καλούνται μέσα σε 24 ώρες να μελετήσουν, αναλύσουν και παρουσιάσουν την επιχειρηματική ιδέα</w:t>
      </w:r>
      <w:r w:rsidR="00DD1185">
        <w:rPr>
          <w:rFonts w:cstheme="minorHAnsi"/>
          <w:color w:val="000000"/>
          <w:sz w:val="21"/>
          <w:szCs w:val="21"/>
        </w:rPr>
        <w:t xml:space="preserve"> στο </w:t>
      </w:r>
      <w:r w:rsidR="00C63DE9" w:rsidRPr="006B623D">
        <w:rPr>
          <w:rFonts w:cstheme="minorHAnsi"/>
          <w:color w:val="000000"/>
          <w:sz w:val="21"/>
          <w:szCs w:val="21"/>
        </w:rPr>
        <w:t>πρόβλημα που τους δίνεται.</w:t>
      </w:r>
    </w:p>
    <w:p w14:paraId="60382DC9" w14:textId="7BE420F3" w:rsidR="001B54B0" w:rsidRPr="00044045" w:rsidRDefault="00C63DE9" w:rsidP="008F7073">
      <w:pPr>
        <w:ind w:firstLine="284"/>
        <w:jc w:val="both"/>
        <w:divId w:val="1922326271"/>
        <w:rPr>
          <w:rFonts w:cstheme="minorHAnsi"/>
          <w:color w:val="000000"/>
          <w:sz w:val="21"/>
          <w:szCs w:val="21"/>
        </w:rPr>
      </w:pPr>
      <w:r w:rsidRPr="006B623D">
        <w:rPr>
          <w:rFonts w:cstheme="minorHAnsi"/>
          <w:color w:val="000000"/>
          <w:sz w:val="21"/>
          <w:szCs w:val="21"/>
        </w:rPr>
        <w:t>Οι</w:t>
      </w:r>
      <w:r w:rsidR="00295301">
        <w:rPr>
          <w:rFonts w:cstheme="minorHAnsi"/>
          <w:color w:val="000000"/>
          <w:sz w:val="21"/>
          <w:szCs w:val="21"/>
        </w:rPr>
        <w:t xml:space="preserve"> 4</w:t>
      </w:r>
      <w:r w:rsidRPr="006B623D">
        <w:rPr>
          <w:rFonts w:cstheme="minorHAnsi"/>
          <w:color w:val="000000"/>
          <w:sz w:val="21"/>
          <w:szCs w:val="21"/>
        </w:rPr>
        <w:t xml:space="preserve"> μαθητές που εκπροσώπησαν την χώρα μας, προκρίθηκαν από τον Πανελλήνιο Μαθητικό Διαγωνισμό Οικονομικών</w:t>
      </w:r>
      <w:r w:rsidR="0092714A">
        <w:rPr>
          <w:rFonts w:cstheme="minorHAnsi"/>
          <w:color w:val="000000"/>
          <w:sz w:val="21"/>
          <w:szCs w:val="21"/>
        </w:rPr>
        <w:t xml:space="preserve"> 2024</w:t>
      </w:r>
      <w:r w:rsidRPr="006B623D">
        <w:rPr>
          <w:rFonts w:cstheme="minorHAnsi"/>
          <w:color w:val="000000"/>
          <w:sz w:val="21"/>
          <w:szCs w:val="21"/>
        </w:rPr>
        <w:t xml:space="preserve">, ο οποίος </w:t>
      </w:r>
      <w:r w:rsidR="00A519CE" w:rsidRPr="006B623D">
        <w:rPr>
          <w:rFonts w:cstheme="minorHAnsi"/>
          <w:color w:val="000000"/>
          <w:sz w:val="21"/>
          <w:szCs w:val="21"/>
        </w:rPr>
        <w:t>δι</w:t>
      </w:r>
      <w:r w:rsidR="00FD12B6" w:rsidRPr="006B623D">
        <w:rPr>
          <w:rFonts w:cstheme="minorHAnsi"/>
          <w:color w:val="000000"/>
          <w:sz w:val="21"/>
          <w:szCs w:val="21"/>
        </w:rPr>
        <w:t>οργαν</w:t>
      </w:r>
      <w:r w:rsidR="00F176F9" w:rsidRPr="006B623D">
        <w:rPr>
          <w:rFonts w:cstheme="minorHAnsi"/>
          <w:color w:val="000000"/>
          <w:sz w:val="21"/>
          <w:szCs w:val="21"/>
        </w:rPr>
        <w:t xml:space="preserve">ώθηκε </w:t>
      </w:r>
      <w:r w:rsidR="00FD12B6" w:rsidRPr="006B623D">
        <w:rPr>
          <w:rFonts w:cstheme="minorHAnsi"/>
          <w:color w:val="000000"/>
          <w:sz w:val="21"/>
          <w:szCs w:val="21"/>
        </w:rPr>
        <w:t>από το Τμήμα Οικονομικών Επιστημών του Πανεπιστημίου Θεσσαλίας με την επίσημη άδεια του Υπουργ</w:t>
      </w:r>
      <w:r w:rsidR="003A0226" w:rsidRPr="006B623D">
        <w:rPr>
          <w:rFonts w:cstheme="minorHAnsi"/>
          <w:color w:val="000000"/>
          <w:sz w:val="21"/>
          <w:szCs w:val="21"/>
        </w:rPr>
        <w:t xml:space="preserve">είου Παιδείας και </w:t>
      </w:r>
      <w:r w:rsidRPr="006B623D">
        <w:rPr>
          <w:rFonts w:cstheme="minorHAnsi"/>
          <w:color w:val="000000"/>
          <w:sz w:val="21"/>
          <w:szCs w:val="21"/>
        </w:rPr>
        <w:t>ολοκληρώθηκε τον Φεβρουάριο. Έκτοτε, με τη μεθοδική καθοδήγηση των</w:t>
      </w:r>
      <w:r w:rsidR="00CB2BB5" w:rsidRPr="006B623D">
        <w:rPr>
          <w:rFonts w:cstheme="minorHAnsi"/>
          <w:color w:val="000000"/>
          <w:sz w:val="21"/>
          <w:szCs w:val="21"/>
        </w:rPr>
        <w:t xml:space="preserve"> </w:t>
      </w:r>
      <w:r w:rsidRPr="006B623D">
        <w:rPr>
          <w:rFonts w:cstheme="minorHAnsi"/>
          <w:color w:val="000000"/>
          <w:sz w:val="21"/>
          <w:szCs w:val="21"/>
        </w:rPr>
        <w:t>υπεύθυνων</w:t>
      </w:r>
      <w:r w:rsidR="00CB2BB5" w:rsidRPr="006B623D">
        <w:rPr>
          <w:rFonts w:cstheme="minorHAnsi"/>
          <w:color w:val="000000"/>
          <w:sz w:val="21"/>
          <w:szCs w:val="21"/>
        </w:rPr>
        <w:t xml:space="preserve"> </w:t>
      </w:r>
      <w:r w:rsidRPr="006B623D">
        <w:rPr>
          <w:rFonts w:cstheme="minorHAnsi"/>
          <w:color w:val="000000"/>
          <w:sz w:val="21"/>
          <w:szCs w:val="21"/>
        </w:rPr>
        <w:t xml:space="preserve">καθηγητών του </w:t>
      </w:r>
      <w:r w:rsidR="0055551B">
        <w:rPr>
          <w:rFonts w:cstheme="minorHAnsi"/>
          <w:color w:val="000000"/>
          <w:sz w:val="21"/>
          <w:szCs w:val="21"/>
        </w:rPr>
        <w:t>ΤΟΕ</w:t>
      </w:r>
      <w:r w:rsidRPr="006B623D">
        <w:rPr>
          <w:rFonts w:cstheme="minorHAnsi"/>
          <w:color w:val="000000"/>
          <w:sz w:val="21"/>
          <w:szCs w:val="21"/>
        </w:rPr>
        <w:t xml:space="preserve">, </w:t>
      </w:r>
      <w:r w:rsidR="00044045" w:rsidRPr="006B623D">
        <w:rPr>
          <w:rFonts w:cstheme="minorHAnsi"/>
          <w:color w:val="000000"/>
          <w:sz w:val="21"/>
          <w:szCs w:val="21"/>
        </w:rPr>
        <w:t xml:space="preserve">Μιχάλη </w:t>
      </w:r>
      <w:proofErr w:type="spellStart"/>
      <w:r w:rsidRPr="006B623D">
        <w:rPr>
          <w:rFonts w:cstheme="minorHAnsi"/>
          <w:color w:val="000000"/>
          <w:sz w:val="21"/>
          <w:szCs w:val="21"/>
        </w:rPr>
        <w:t>Ζουμπουλάκη</w:t>
      </w:r>
      <w:proofErr w:type="spellEnd"/>
      <w:r w:rsidRPr="006B623D">
        <w:rPr>
          <w:rFonts w:cstheme="minorHAnsi"/>
          <w:color w:val="000000"/>
          <w:sz w:val="21"/>
          <w:szCs w:val="21"/>
        </w:rPr>
        <w:t xml:space="preserve">, </w:t>
      </w:r>
      <w:r w:rsidR="00044045" w:rsidRPr="006B623D">
        <w:rPr>
          <w:rFonts w:cstheme="minorHAnsi"/>
          <w:color w:val="000000"/>
          <w:sz w:val="21"/>
          <w:szCs w:val="21"/>
        </w:rPr>
        <w:t xml:space="preserve">Πασχάλη </w:t>
      </w:r>
      <w:proofErr w:type="spellStart"/>
      <w:r w:rsidR="0055551B" w:rsidRPr="006B623D">
        <w:rPr>
          <w:rFonts w:cstheme="minorHAnsi"/>
          <w:color w:val="000000"/>
          <w:sz w:val="21"/>
          <w:szCs w:val="21"/>
        </w:rPr>
        <w:t>Αρβανιτίδη</w:t>
      </w:r>
      <w:proofErr w:type="spellEnd"/>
      <w:r w:rsidR="0055551B">
        <w:rPr>
          <w:rFonts w:cstheme="minorHAnsi"/>
          <w:color w:val="000000"/>
          <w:sz w:val="21"/>
          <w:szCs w:val="21"/>
        </w:rPr>
        <w:t>,</w:t>
      </w:r>
      <w:r w:rsidR="0055551B" w:rsidRPr="006B623D">
        <w:rPr>
          <w:rFonts w:cstheme="minorHAnsi"/>
          <w:color w:val="000000"/>
          <w:sz w:val="21"/>
          <w:szCs w:val="21"/>
        </w:rPr>
        <w:t xml:space="preserve"> </w:t>
      </w:r>
      <w:r w:rsidR="00044045" w:rsidRPr="006B623D">
        <w:rPr>
          <w:rFonts w:cstheme="minorHAnsi"/>
          <w:color w:val="000000"/>
          <w:sz w:val="21"/>
          <w:szCs w:val="21"/>
        </w:rPr>
        <w:t xml:space="preserve">Αθηνάς </w:t>
      </w:r>
      <w:r w:rsidRPr="006B623D">
        <w:rPr>
          <w:rFonts w:cstheme="minorHAnsi"/>
          <w:color w:val="000000"/>
          <w:sz w:val="21"/>
          <w:szCs w:val="21"/>
        </w:rPr>
        <w:t>Οικονόμου</w:t>
      </w:r>
      <w:r w:rsidR="00CB2BB5" w:rsidRPr="006B623D">
        <w:rPr>
          <w:rFonts w:cstheme="minorHAnsi"/>
          <w:color w:val="000000"/>
          <w:sz w:val="21"/>
          <w:szCs w:val="21"/>
        </w:rPr>
        <w:t>,</w:t>
      </w:r>
      <w:r w:rsidRPr="006B623D">
        <w:rPr>
          <w:rFonts w:cstheme="minorHAnsi"/>
          <w:color w:val="000000"/>
          <w:sz w:val="21"/>
          <w:szCs w:val="21"/>
        </w:rPr>
        <w:t xml:space="preserve"> </w:t>
      </w:r>
      <w:r w:rsidR="00044045" w:rsidRPr="006B623D">
        <w:rPr>
          <w:rFonts w:cstheme="minorHAnsi"/>
          <w:color w:val="000000"/>
          <w:sz w:val="21"/>
          <w:szCs w:val="21"/>
        </w:rPr>
        <w:t xml:space="preserve">Στέφανου </w:t>
      </w:r>
      <w:proofErr w:type="spellStart"/>
      <w:r w:rsidRPr="006B623D">
        <w:rPr>
          <w:rFonts w:cstheme="minorHAnsi"/>
          <w:color w:val="000000"/>
          <w:sz w:val="21"/>
          <w:szCs w:val="21"/>
        </w:rPr>
        <w:t>Παπαδάμου</w:t>
      </w:r>
      <w:proofErr w:type="spellEnd"/>
      <w:r w:rsidRPr="006B623D">
        <w:rPr>
          <w:rFonts w:cstheme="minorHAnsi"/>
          <w:color w:val="000000"/>
          <w:sz w:val="21"/>
          <w:szCs w:val="21"/>
        </w:rPr>
        <w:t>,</w:t>
      </w:r>
      <w:r w:rsidR="0055551B">
        <w:rPr>
          <w:rFonts w:cstheme="minorHAnsi"/>
          <w:color w:val="000000"/>
          <w:sz w:val="21"/>
          <w:szCs w:val="21"/>
        </w:rPr>
        <w:t xml:space="preserve"> </w:t>
      </w:r>
      <w:r w:rsidR="00044045">
        <w:rPr>
          <w:rFonts w:cstheme="minorHAnsi"/>
          <w:color w:val="000000"/>
          <w:sz w:val="21"/>
          <w:szCs w:val="21"/>
        </w:rPr>
        <w:t xml:space="preserve">Ιωάννη </w:t>
      </w:r>
      <w:proofErr w:type="spellStart"/>
      <w:r w:rsidR="00295301">
        <w:rPr>
          <w:rFonts w:cstheme="minorHAnsi"/>
          <w:color w:val="000000"/>
          <w:sz w:val="21"/>
          <w:szCs w:val="21"/>
        </w:rPr>
        <w:t>Κατσελίδη</w:t>
      </w:r>
      <w:proofErr w:type="spellEnd"/>
      <w:r w:rsidR="001B54B0" w:rsidRPr="006B623D">
        <w:rPr>
          <w:rFonts w:cstheme="minorHAnsi"/>
          <w:color w:val="000000"/>
          <w:sz w:val="21"/>
          <w:szCs w:val="21"/>
        </w:rPr>
        <w:t xml:space="preserve"> </w:t>
      </w:r>
      <w:r w:rsidR="0055551B">
        <w:rPr>
          <w:rFonts w:cstheme="minorHAnsi"/>
          <w:color w:val="000000"/>
          <w:sz w:val="21"/>
          <w:szCs w:val="21"/>
        </w:rPr>
        <w:t xml:space="preserve">και </w:t>
      </w:r>
      <w:r w:rsidR="00044045">
        <w:rPr>
          <w:rFonts w:cstheme="minorHAnsi"/>
          <w:color w:val="000000"/>
          <w:sz w:val="21"/>
          <w:szCs w:val="21"/>
        </w:rPr>
        <w:t xml:space="preserve">Μαρίας </w:t>
      </w:r>
      <w:proofErr w:type="spellStart"/>
      <w:r w:rsidR="00044045">
        <w:rPr>
          <w:rFonts w:cstheme="minorHAnsi"/>
          <w:color w:val="000000"/>
          <w:sz w:val="21"/>
          <w:szCs w:val="21"/>
        </w:rPr>
        <w:t>Κονταξή</w:t>
      </w:r>
      <w:proofErr w:type="spellEnd"/>
      <w:r w:rsidR="00044045">
        <w:rPr>
          <w:rFonts w:cstheme="minorHAnsi"/>
          <w:color w:val="000000"/>
          <w:sz w:val="21"/>
          <w:szCs w:val="21"/>
        </w:rPr>
        <w:t>,</w:t>
      </w:r>
      <w:r w:rsidR="00953DC3">
        <w:rPr>
          <w:rFonts w:cstheme="minorHAnsi"/>
          <w:color w:val="000000"/>
          <w:sz w:val="21"/>
          <w:szCs w:val="21"/>
        </w:rPr>
        <w:t xml:space="preserve"> </w:t>
      </w:r>
      <w:r w:rsidR="00101972">
        <w:rPr>
          <w:rFonts w:cstheme="minorHAnsi"/>
          <w:color w:val="000000"/>
          <w:sz w:val="21"/>
          <w:szCs w:val="21"/>
        </w:rPr>
        <w:t>αλλά και του</w:t>
      </w:r>
      <w:r w:rsidR="00953DC3">
        <w:rPr>
          <w:rFonts w:cstheme="minorHAnsi"/>
          <w:color w:val="000000"/>
          <w:sz w:val="21"/>
          <w:szCs w:val="21"/>
        </w:rPr>
        <w:t xml:space="preserve"> κ. Απόστολου Μανώλη (</w:t>
      </w:r>
      <w:r w:rsidR="00AB7A10">
        <w:rPr>
          <w:rFonts w:cstheme="minorHAnsi"/>
          <w:color w:val="000000"/>
          <w:sz w:val="21"/>
          <w:szCs w:val="21"/>
        </w:rPr>
        <w:t>Διευθυντή</w:t>
      </w:r>
      <w:r w:rsidR="00953DC3">
        <w:rPr>
          <w:rFonts w:cstheme="minorHAnsi"/>
          <w:color w:val="000000"/>
          <w:sz w:val="21"/>
          <w:szCs w:val="21"/>
        </w:rPr>
        <w:t xml:space="preserve"> Λογιστηρίου της </w:t>
      </w:r>
      <w:r w:rsidR="00693399">
        <w:rPr>
          <w:rFonts w:cstheme="minorHAnsi"/>
          <w:color w:val="000000"/>
          <w:sz w:val="21"/>
          <w:szCs w:val="21"/>
        </w:rPr>
        <w:t>ΕΥΡΗΚΑ ΕΛΛΑΣ Α.Ε.</w:t>
      </w:r>
      <w:r w:rsidR="00953DC3" w:rsidRPr="00953DC3">
        <w:rPr>
          <w:rFonts w:cstheme="minorHAnsi"/>
          <w:color w:val="000000"/>
          <w:sz w:val="21"/>
          <w:szCs w:val="21"/>
        </w:rPr>
        <w:t>)</w:t>
      </w:r>
      <w:r w:rsidR="00953DC3">
        <w:rPr>
          <w:rFonts w:cstheme="minorHAnsi"/>
          <w:color w:val="000000"/>
          <w:sz w:val="21"/>
          <w:szCs w:val="21"/>
        </w:rPr>
        <w:t>, του</w:t>
      </w:r>
      <w:r w:rsidR="00CB2BB5" w:rsidRPr="006B623D">
        <w:rPr>
          <w:rFonts w:cstheme="minorHAnsi"/>
          <w:color w:val="000000"/>
          <w:sz w:val="21"/>
          <w:szCs w:val="21"/>
        </w:rPr>
        <w:t xml:space="preserve"> παλαι</w:t>
      </w:r>
      <w:r w:rsidR="00953DC3">
        <w:rPr>
          <w:rFonts w:cstheme="minorHAnsi"/>
          <w:color w:val="000000"/>
          <w:sz w:val="21"/>
          <w:szCs w:val="21"/>
        </w:rPr>
        <w:t>ού</w:t>
      </w:r>
      <w:r w:rsidR="00101972" w:rsidRPr="00101972">
        <w:rPr>
          <w:rFonts w:cstheme="minorHAnsi"/>
          <w:color w:val="000000"/>
          <w:sz w:val="21"/>
          <w:szCs w:val="21"/>
        </w:rPr>
        <w:t xml:space="preserve"> </w:t>
      </w:r>
      <w:r w:rsidR="00101972">
        <w:rPr>
          <w:rFonts w:cstheme="minorHAnsi"/>
          <w:color w:val="000000"/>
          <w:sz w:val="21"/>
          <w:szCs w:val="21"/>
        </w:rPr>
        <w:t>Ολυμπιονίκη</w:t>
      </w:r>
      <w:r w:rsidR="00953DC3">
        <w:rPr>
          <w:rFonts w:cstheme="minorHAnsi"/>
          <w:color w:val="000000"/>
          <w:sz w:val="21"/>
          <w:szCs w:val="21"/>
        </w:rPr>
        <w:t xml:space="preserve"> Βασίλη </w:t>
      </w:r>
      <w:proofErr w:type="spellStart"/>
      <w:r w:rsidR="00953DC3">
        <w:rPr>
          <w:rFonts w:cstheme="minorHAnsi"/>
          <w:color w:val="000000"/>
          <w:sz w:val="21"/>
          <w:szCs w:val="21"/>
        </w:rPr>
        <w:t>Μαλασίδη</w:t>
      </w:r>
      <w:proofErr w:type="spellEnd"/>
      <w:r w:rsidR="006D39DC" w:rsidRPr="006B623D">
        <w:rPr>
          <w:rFonts w:cstheme="minorHAnsi"/>
          <w:color w:val="000000"/>
          <w:sz w:val="21"/>
          <w:szCs w:val="21"/>
        </w:rPr>
        <w:t>,</w:t>
      </w:r>
      <w:r w:rsidRPr="006B623D">
        <w:rPr>
          <w:rFonts w:cstheme="minorHAnsi"/>
          <w:color w:val="000000"/>
          <w:sz w:val="21"/>
          <w:szCs w:val="21"/>
        </w:rPr>
        <w:t xml:space="preserve"> </w:t>
      </w:r>
      <w:r w:rsidR="00693399">
        <w:rPr>
          <w:rFonts w:cstheme="minorHAnsi"/>
          <w:color w:val="000000"/>
          <w:sz w:val="21"/>
          <w:szCs w:val="21"/>
        </w:rPr>
        <w:t xml:space="preserve">και της </w:t>
      </w:r>
      <w:r w:rsidR="00101972" w:rsidRPr="00AB7A10">
        <w:rPr>
          <w:rFonts w:cstheme="minorHAnsi"/>
          <w:sz w:val="21"/>
          <w:szCs w:val="21"/>
          <w:lang w:val="en-US"/>
        </w:rPr>
        <w:t>Centaurus</w:t>
      </w:r>
      <w:r w:rsidR="00101972" w:rsidRPr="00DC1F5E">
        <w:rPr>
          <w:rFonts w:cstheme="minorHAnsi"/>
          <w:sz w:val="21"/>
          <w:szCs w:val="21"/>
        </w:rPr>
        <w:t xml:space="preserve"> </w:t>
      </w:r>
      <w:r w:rsidR="00101972" w:rsidRPr="00AB7A10">
        <w:rPr>
          <w:rFonts w:cstheme="minorHAnsi"/>
          <w:sz w:val="21"/>
          <w:szCs w:val="21"/>
          <w:lang w:val="en-US"/>
        </w:rPr>
        <w:t>Racing</w:t>
      </w:r>
      <w:r w:rsidR="00101972" w:rsidRPr="00DC1F5E">
        <w:rPr>
          <w:rFonts w:cstheme="minorHAnsi"/>
          <w:sz w:val="21"/>
          <w:szCs w:val="21"/>
        </w:rPr>
        <w:t xml:space="preserve"> </w:t>
      </w:r>
      <w:r w:rsidR="00101972" w:rsidRPr="00AB7A10">
        <w:rPr>
          <w:rFonts w:cstheme="minorHAnsi"/>
          <w:sz w:val="21"/>
          <w:szCs w:val="21"/>
          <w:lang w:val="en-US"/>
        </w:rPr>
        <w:t>Team</w:t>
      </w:r>
      <w:r w:rsidR="00101972" w:rsidRPr="00101972">
        <w:rPr>
          <w:rFonts w:cstheme="minorHAnsi"/>
          <w:sz w:val="21"/>
          <w:szCs w:val="21"/>
        </w:rPr>
        <w:t xml:space="preserve"> στην </w:t>
      </w:r>
      <w:r w:rsidR="00101972">
        <w:rPr>
          <w:rFonts w:cstheme="minorHAnsi"/>
          <w:color w:val="000000"/>
          <w:sz w:val="21"/>
          <w:szCs w:val="21"/>
        </w:rPr>
        <w:t xml:space="preserve">ειδική προετοιμασία του </w:t>
      </w:r>
      <w:r w:rsidR="00101972">
        <w:rPr>
          <w:rFonts w:cstheme="minorHAnsi"/>
          <w:color w:val="000000"/>
          <w:sz w:val="21"/>
          <w:szCs w:val="21"/>
          <w:lang w:val="en-US"/>
        </w:rPr>
        <w:t>Business</w:t>
      </w:r>
      <w:r w:rsidR="00101972" w:rsidRPr="00101972">
        <w:rPr>
          <w:rFonts w:cstheme="minorHAnsi"/>
          <w:color w:val="000000"/>
          <w:sz w:val="21"/>
          <w:szCs w:val="21"/>
        </w:rPr>
        <w:t xml:space="preserve"> </w:t>
      </w:r>
      <w:r w:rsidR="00101972">
        <w:rPr>
          <w:rFonts w:cstheme="minorHAnsi"/>
          <w:color w:val="000000"/>
          <w:sz w:val="21"/>
          <w:szCs w:val="21"/>
          <w:lang w:val="en-US"/>
        </w:rPr>
        <w:t>Plan</w:t>
      </w:r>
      <w:r w:rsidRPr="006B623D">
        <w:rPr>
          <w:rFonts w:cstheme="minorHAnsi"/>
          <w:color w:val="000000"/>
          <w:sz w:val="21"/>
          <w:szCs w:val="21"/>
        </w:rPr>
        <w:t>, κατάφεραν να ξεχωρίσουν και να διακριθούν.</w:t>
      </w:r>
      <w:r w:rsidR="00101972">
        <w:rPr>
          <w:rFonts w:cstheme="minorHAnsi"/>
          <w:color w:val="000000"/>
          <w:sz w:val="21"/>
          <w:szCs w:val="21"/>
        </w:rPr>
        <w:t xml:space="preserve"> Φυσικά, σε μια προετοιμασία, ας μην το ξεχνάμε, τον πιο σημαντικό ρόλο παίζει </w:t>
      </w:r>
      <w:r w:rsidR="00101972" w:rsidRPr="006B623D">
        <w:rPr>
          <w:rFonts w:cstheme="minorHAnsi"/>
          <w:color w:val="000000"/>
          <w:sz w:val="21"/>
          <w:szCs w:val="21"/>
        </w:rPr>
        <w:t xml:space="preserve">και </w:t>
      </w:r>
      <w:r w:rsidR="00101972">
        <w:rPr>
          <w:rFonts w:cstheme="minorHAnsi"/>
          <w:color w:val="000000"/>
          <w:sz w:val="21"/>
          <w:szCs w:val="21"/>
        </w:rPr>
        <w:t>η</w:t>
      </w:r>
      <w:r w:rsidR="00101972" w:rsidRPr="006B623D">
        <w:rPr>
          <w:rFonts w:cstheme="minorHAnsi"/>
          <w:color w:val="000000"/>
          <w:sz w:val="21"/>
          <w:szCs w:val="21"/>
        </w:rPr>
        <w:t xml:space="preserve"> προσωπική συστηματική μελέτη</w:t>
      </w:r>
      <w:r w:rsidR="00101972">
        <w:rPr>
          <w:rFonts w:cstheme="minorHAnsi"/>
          <w:color w:val="000000"/>
          <w:sz w:val="21"/>
          <w:szCs w:val="21"/>
        </w:rPr>
        <w:t>.</w:t>
      </w:r>
      <w:r w:rsidR="0055551B">
        <w:rPr>
          <w:rFonts w:cstheme="minorHAnsi"/>
          <w:color w:val="000000"/>
          <w:sz w:val="21"/>
          <w:szCs w:val="21"/>
        </w:rPr>
        <w:t xml:space="preserve"> Η μελέτη αυτή, αξίζει να σημειώσουμε, οδήγησε τα 4 παιδιά στην επιτυχή εισαγωγή στην </w:t>
      </w:r>
      <w:proofErr w:type="spellStart"/>
      <w:r w:rsidR="0055551B">
        <w:rPr>
          <w:rFonts w:cstheme="minorHAnsi"/>
          <w:color w:val="000000"/>
          <w:sz w:val="21"/>
          <w:szCs w:val="21"/>
        </w:rPr>
        <w:t>Γ’βαθμια</w:t>
      </w:r>
      <w:proofErr w:type="spellEnd"/>
      <w:r w:rsidR="00044045">
        <w:rPr>
          <w:rFonts w:cstheme="minorHAnsi"/>
          <w:color w:val="000000"/>
          <w:sz w:val="21"/>
          <w:szCs w:val="21"/>
        </w:rPr>
        <w:t xml:space="preserve">: ο Άγγελος-Διονύσιος </w:t>
      </w:r>
      <w:proofErr w:type="spellStart"/>
      <w:r w:rsidR="00044045">
        <w:rPr>
          <w:rFonts w:cstheme="minorHAnsi"/>
          <w:color w:val="000000"/>
          <w:sz w:val="21"/>
          <w:szCs w:val="21"/>
        </w:rPr>
        <w:t>Δεμπόνος</w:t>
      </w:r>
      <w:proofErr w:type="spellEnd"/>
      <w:r w:rsidR="00044045">
        <w:rPr>
          <w:rFonts w:cstheme="minorHAnsi"/>
          <w:color w:val="000000"/>
          <w:sz w:val="21"/>
          <w:szCs w:val="21"/>
        </w:rPr>
        <w:t xml:space="preserve"> πέτυχε 4</w:t>
      </w:r>
      <w:r w:rsidR="00044045" w:rsidRPr="00044045">
        <w:rPr>
          <w:rFonts w:cstheme="minorHAnsi"/>
          <w:color w:val="000000"/>
          <w:sz w:val="21"/>
          <w:szCs w:val="21"/>
          <w:vertAlign w:val="superscript"/>
        </w:rPr>
        <w:t>ος</w:t>
      </w:r>
      <w:r w:rsidR="00044045">
        <w:rPr>
          <w:rFonts w:cstheme="minorHAnsi"/>
          <w:color w:val="000000"/>
          <w:sz w:val="21"/>
          <w:szCs w:val="21"/>
        </w:rPr>
        <w:t xml:space="preserve"> στο Τμήμα Λογιστικής και Χρηματοοικονομικής του ΟΠΑ, ο Παναγιώτης </w:t>
      </w:r>
      <w:proofErr w:type="spellStart"/>
      <w:r w:rsidR="00044045">
        <w:rPr>
          <w:rFonts w:cstheme="minorHAnsi"/>
          <w:color w:val="000000"/>
          <w:sz w:val="21"/>
          <w:szCs w:val="21"/>
        </w:rPr>
        <w:t>Μπουλούτας</w:t>
      </w:r>
      <w:proofErr w:type="spellEnd"/>
      <w:r w:rsidR="00044045">
        <w:rPr>
          <w:rFonts w:cstheme="minorHAnsi"/>
          <w:color w:val="000000"/>
          <w:sz w:val="21"/>
          <w:szCs w:val="21"/>
        </w:rPr>
        <w:t xml:space="preserve"> πέτυχε 2</w:t>
      </w:r>
      <w:r w:rsidR="00044045" w:rsidRPr="00044045">
        <w:rPr>
          <w:rFonts w:cstheme="minorHAnsi"/>
          <w:color w:val="000000"/>
          <w:sz w:val="21"/>
          <w:szCs w:val="21"/>
          <w:vertAlign w:val="superscript"/>
        </w:rPr>
        <w:t>ος</w:t>
      </w:r>
      <w:r w:rsidR="00044045">
        <w:rPr>
          <w:rFonts w:cstheme="minorHAnsi"/>
          <w:color w:val="000000"/>
          <w:sz w:val="21"/>
          <w:szCs w:val="21"/>
        </w:rPr>
        <w:t xml:space="preserve"> στο Τμήμα Χρηματοοικονομικής και Τραπεζικής Διοικητικής του Παν. Πειραιώς, ο Χρήστος Λούκας πέτυχε 3</w:t>
      </w:r>
      <w:r w:rsidR="00044045" w:rsidRPr="00044045">
        <w:rPr>
          <w:rFonts w:cstheme="minorHAnsi"/>
          <w:color w:val="000000"/>
          <w:sz w:val="21"/>
          <w:szCs w:val="21"/>
          <w:vertAlign w:val="superscript"/>
        </w:rPr>
        <w:t>ος</w:t>
      </w:r>
      <w:r w:rsidR="00044045">
        <w:rPr>
          <w:rFonts w:cstheme="minorHAnsi"/>
          <w:color w:val="000000"/>
          <w:sz w:val="21"/>
          <w:szCs w:val="21"/>
        </w:rPr>
        <w:t xml:space="preserve"> στο Τμήμα Οικονομικής Επιστήμης του ΟΠΑ και ο Θεόδωρος </w:t>
      </w:r>
      <w:proofErr w:type="spellStart"/>
      <w:r w:rsidR="00044045">
        <w:rPr>
          <w:rFonts w:cstheme="minorHAnsi"/>
          <w:color w:val="000000"/>
          <w:sz w:val="21"/>
          <w:szCs w:val="21"/>
        </w:rPr>
        <w:t>Μουρλάς</w:t>
      </w:r>
      <w:proofErr w:type="spellEnd"/>
      <w:r w:rsidR="00044045">
        <w:rPr>
          <w:rFonts w:cstheme="minorHAnsi"/>
          <w:color w:val="000000"/>
          <w:sz w:val="21"/>
          <w:szCs w:val="21"/>
        </w:rPr>
        <w:t xml:space="preserve"> πέτυχε 1</w:t>
      </w:r>
      <w:r w:rsidR="00044045" w:rsidRPr="00044045">
        <w:rPr>
          <w:rFonts w:cstheme="minorHAnsi"/>
          <w:color w:val="000000"/>
          <w:sz w:val="21"/>
          <w:szCs w:val="21"/>
          <w:vertAlign w:val="superscript"/>
        </w:rPr>
        <w:t>ος</w:t>
      </w:r>
      <w:r w:rsidR="00044045">
        <w:rPr>
          <w:rFonts w:cstheme="minorHAnsi"/>
          <w:color w:val="000000"/>
          <w:sz w:val="21"/>
          <w:szCs w:val="21"/>
        </w:rPr>
        <w:t xml:space="preserve"> στο Τμήμα Διοικητικής Επιστήμης και Τεχνολογίας του Παν. Πελοποννήσου.</w:t>
      </w:r>
    </w:p>
    <w:p w14:paraId="4B9B3A59" w14:textId="1876E672" w:rsidR="00D070C7" w:rsidRDefault="00E94460" w:rsidP="001B54B0">
      <w:pPr>
        <w:ind w:firstLine="284"/>
        <w:jc w:val="both"/>
        <w:divId w:val="1922326271"/>
        <w:rPr>
          <w:rFonts w:eastAsia="Times New Roman" w:cstheme="minorHAnsi"/>
          <w:sz w:val="21"/>
          <w:szCs w:val="21"/>
        </w:rPr>
      </w:pPr>
      <w:r w:rsidRPr="006B623D">
        <w:rPr>
          <w:rFonts w:eastAsia="Times New Roman" w:cstheme="minorHAnsi"/>
          <w:sz w:val="21"/>
          <w:szCs w:val="21"/>
        </w:rPr>
        <w:t xml:space="preserve">Την αμέριστη υποστήριξή της στον στόχο της ελληνικής αποστολής </w:t>
      </w:r>
      <w:r w:rsidR="00F31CDE" w:rsidRPr="006B623D">
        <w:rPr>
          <w:rFonts w:eastAsia="Times New Roman" w:cstheme="minorHAnsi"/>
          <w:sz w:val="21"/>
          <w:szCs w:val="21"/>
        </w:rPr>
        <w:t>έδειξε</w:t>
      </w:r>
      <w:r w:rsidRPr="006B623D">
        <w:rPr>
          <w:rFonts w:eastAsia="Times New Roman" w:cstheme="minorHAnsi"/>
          <w:sz w:val="21"/>
          <w:szCs w:val="21"/>
        </w:rPr>
        <w:t xml:space="preserve"> η </w:t>
      </w:r>
      <w:r w:rsidR="00D070C7" w:rsidRPr="006B623D">
        <w:rPr>
          <w:rFonts w:eastAsia="Times New Roman" w:cstheme="minorHAnsi"/>
          <w:sz w:val="21"/>
          <w:szCs w:val="21"/>
        </w:rPr>
        <w:t xml:space="preserve">εταιρεία </w:t>
      </w:r>
      <w:r w:rsidR="008F7073" w:rsidRPr="00C21BE1">
        <w:rPr>
          <w:rFonts w:eastAsia="Times New Roman" w:cstheme="minorHAnsi"/>
          <w:sz w:val="21"/>
          <w:szCs w:val="21"/>
          <w:u w:val="single"/>
          <w:lang w:val="en-US"/>
        </w:rPr>
        <w:t>Grant</w:t>
      </w:r>
      <w:r w:rsidR="008F7073" w:rsidRPr="00C21BE1">
        <w:rPr>
          <w:rFonts w:eastAsia="Times New Roman" w:cstheme="minorHAnsi"/>
          <w:sz w:val="21"/>
          <w:szCs w:val="21"/>
          <w:u w:val="single"/>
        </w:rPr>
        <w:t xml:space="preserve"> </w:t>
      </w:r>
      <w:r w:rsidR="008F7073" w:rsidRPr="00C21BE1">
        <w:rPr>
          <w:rFonts w:eastAsia="Times New Roman" w:cstheme="minorHAnsi"/>
          <w:sz w:val="21"/>
          <w:szCs w:val="21"/>
          <w:u w:val="single"/>
          <w:lang w:val="en-US"/>
        </w:rPr>
        <w:t>Thornton</w:t>
      </w:r>
      <w:r w:rsidR="00D070C7" w:rsidRPr="006B623D">
        <w:rPr>
          <w:rFonts w:eastAsia="Times New Roman" w:cstheme="minorHAnsi"/>
          <w:sz w:val="21"/>
          <w:szCs w:val="21"/>
        </w:rPr>
        <w:t xml:space="preserve"> </w:t>
      </w:r>
      <w:r w:rsidR="008F7073" w:rsidRPr="006B623D">
        <w:rPr>
          <w:rFonts w:eastAsia="Times New Roman" w:cstheme="minorHAnsi"/>
          <w:sz w:val="21"/>
          <w:szCs w:val="21"/>
        </w:rPr>
        <w:t xml:space="preserve">με ειδική χορηγία. Οφείλουμε </w:t>
      </w:r>
      <w:r w:rsidR="00470380">
        <w:rPr>
          <w:rFonts w:eastAsia="Times New Roman" w:cstheme="minorHAnsi"/>
          <w:sz w:val="21"/>
          <w:szCs w:val="21"/>
        </w:rPr>
        <w:t>επιπλέον</w:t>
      </w:r>
      <w:r w:rsidR="006B623D" w:rsidRPr="006B623D">
        <w:rPr>
          <w:rFonts w:eastAsia="Times New Roman" w:cstheme="minorHAnsi"/>
          <w:sz w:val="21"/>
          <w:szCs w:val="21"/>
        </w:rPr>
        <w:t xml:space="preserve"> </w:t>
      </w:r>
      <w:r w:rsidR="008F7073" w:rsidRPr="006B623D">
        <w:rPr>
          <w:rFonts w:eastAsia="Times New Roman" w:cstheme="minorHAnsi"/>
          <w:sz w:val="21"/>
          <w:szCs w:val="21"/>
        </w:rPr>
        <w:t xml:space="preserve">να ευχαριστήσουμε την τράπεζα </w:t>
      </w:r>
      <w:r w:rsidR="008F7073" w:rsidRPr="00C21BE1">
        <w:rPr>
          <w:rFonts w:eastAsia="Times New Roman" w:cstheme="minorHAnsi"/>
          <w:sz w:val="21"/>
          <w:szCs w:val="21"/>
          <w:u w:val="single"/>
          <w:lang w:val="en-US"/>
        </w:rPr>
        <w:t>Alpha</w:t>
      </w:r>
      <w:r w:rsidR="008F7073" w:rsidRPr="00C21BE1">
        <w:rPr>
          <w:rFonts w:eastAsia="Times New Roman" w:cstheme="minorHAnsi"/>
          <w:sz w:val="21"/>
          <w:szCs w:val="21"/>
          <w:u w:val="single"/>
        </w:rPr>
        <w:t xml:space="preserve"> </w:t>
      </w:r>
      <w:r w:rsidR="008F7073" w:rsidRPr="00C21BE1">
        <w:rPr>
          <w:rFonts w:eastAsia="Times New Roman" w:cstheme="minorHAnsi"/>
          <w:sz w:val="21"/>
          <w:szCs w:val="21"/>
          <w:u w:val="single"/>
          <w:lang w:val="en-US"/>
        </w:rPr>
        <w:t>Bank</w:t>
      </w:r>
      <w:r w:rsidR="008F7073" w:rsidRPr="006B623D">
        <w:rPr>
          <w:rFonts w:eastAsia="Times New Roman" w:cstheme="minorHAnsi"/>
          <w:sz w:val="21"/>
          <w:szCs w:val="21"/>
        </w:rPr>
        <w:t xml:space="preserve"> για την </w:t>
      </w:r>
      <w:r w:rsidR="006B623D" w:rsidRPr="006B623D">
        <w:rPr>
          <w:rFonts w:eastAsia="Times New Roman" w:cstheme="minorHAnsi"/>
          <w:sz w:val="21"/>
          <w:szCs w:val="21"/>
        </w:rPr>
        <w:t xml:space="preserve">δωρεά (μέσω του ΕΛΚΕ του ΠΘ) για την κάλυψη </w:t>
      </w:r>
      <w:r w:rsidR="00101972">
        <w:rPr>
          <w:rFonts w:eastAsia="Times New Roman" w:cstheme="minorHAnsi"/>
          <w:sz w:val="21"/>
          <w:szCs w:val="21"/>
        </w:rPr>
        <w:t>του μεγαλύτερου μέρους των</w:t>
      </w:r>
      <w:r w:rsidR="006B623D" w:rsidRPr="006B623D">
        <w:rPr>
          <w:rFonts w:eastAsia="Times New Roman" w:cstheme="minorHAnsi"/>
          <w:sz w:val="21"/>
          <w:szCs w:val="21"/>
        </w:rPr>
        <w:t xml:space="preserve"> εξόδων.</w:t>
      </w:r>
      <w:r w:rsidR="00D070C7" w:rsidRPr="006B623D">
        <w:rPr>
          <w:rFonts w:eastAsia="Times New Roman" w:cstheme="minorHAnsi"/>
          <w:sz w:val="21"/>
          <w:szCs w:val="21"/>
        </w:rPr>
        <w:t xml:space="preserve"> </w:t>
      </w:r>
      <w:r w:rsidR="00101972">
        <w:rPr>
          <w:rFonts w:eastAsia="Times New Roman" w:cstheme="minorHAnsi"/>
          <w:sz w:val="21"/>
          <w:szCs w:val="21"/>
        </w:rPr>
        <w:t>Έ</w:t>
      </w:r>
      <w:r w:rsidR="00D070C7" w:rsidRPr="006B623D">
        <w:rPr>
          <w:rFonts w:eastAsia="Times New Roman" w:cstheme="minorHAnsi"/>
          <w:sz w:val="21"/>
          <w:szCs w:val="21"/>
        </w:rPr>
        <w:t>ξοδα της προετοιμασίας ανέλαβ</w:t>
      </w:r>
      <w:r w:rsidR="006B623D" w:rsidRPr="006B623D">
        <w:rPr>
          <w:rFonts w:eastAsia="Times New Roman" w:cstheme="minorHAnsi"/>
          <w:sz w:val="21"/>
          <w:szCs w:val="21"/>
        </w:rPr>
        <w:t>αν</w:t>
      </w:r>
      <w:r w:rsidR="00101972">
        <w:rPr>
          <w:rFonts w:eastAsia="Times New Roman" w:cstheme="minorHAnsi"/>
          <w:sz w:val="21"/>
          <w:szCs w:val="21"/>
        </w:rPr>
        <w:t xml:space="preserve"> ακόμη</w:t>
      </w:r>
      <w:r w:rsidR="00D070C7" w:rsidRPr="006B623D">
        <w:rPr>
          <w:rFonts w:eastAsia="Times New Roman" w:cstheme="minorHAnsi"/>
          <w:sz w:val="21"/>
          <w:szCs w:val="21"/>
        </w:rPr>
        <w:t xml:space="preserve"> </w:t>
      </w:r>
      <w:r w:rsidR="006B623D" w:rsidRPr="006B623D">
        <w:rPr>
          <w:rFonts w:eastAsia="Times New Roman" w:cstheme="minorHAnsi"/>
          <w:sz w:val="21"/>
          <w:szCs w:val="21"/>
        </w:rPr>
        <w:t>με χορηγίες</w:t>
      </w:r>
      <w:r w:rsidR="00470380">
        <w:rPr>
          <w:rFonts w:eastAsia="Times New Roman" w:cstheme="minorHAnsi"/>
          <w:sz w:val="21"/>
          <w:szCs w:val="21"/>
        </w:rPr>
        <w:t>:</w:t>
      </w:r>
      <w:r w:rsidR="00101972">
        <w:rPr>
          <w:rFonts w:eastAsia="Times New Roman" w:cstheme="minorHAnsi"/>
          <w:sz w:val="21"/>
          <w:szCs w:val="21"/>
        </w:rPr>
        <w:t xml:space="preserve"> </w:t>
      </w:r>
      <w:r w:rsidR="006B623D" w:rsidRPr="006B623D">
        <w:rPr>
          <w:rFonts w:eastAsia="Times New Roman" w:cstheme="minorHAnsi"/>
          <w:sz w:val="21"/>
          <w:szCs w:val="21"/>
        </w:rPr>
        <w:t>(α)</w:t>
      </w:r>
      <w:r w:rsidR="00101972">
        <w:rPr>
          <w:rFonts w:eastAsia="Times New Roman" w:cstheme="minorHAnsi"/>
          <w:sz w:val="21"/>
          <w:szCs w:val="21"/>
        </w:rPr>
        <w:t xml:space="preserve"> το</w:t>
      </w:r>
      <w:r w:rsidR="00D070C7" w:rsidRPr="006B623D">
        <w:rPr>
          <w:rFonts w:eastAsia="Times New Roman" w:cstheme="minorHAnsi"/>
          <w:sz w:val="21"/>
          <w:szCs w:val="21"/>
        </w:rPr>
        <w:t xml:space="preserve"> Τμήμα Οικονομικών Επιστημών του Παν. Θεσσαλίας</w:t>
      </w:r>
      <w:r w:rsidR="006B623D" w:rsidRPr="006B623D">
        <w:rPr>
          <w:rFonts w:eastAsia="Times New Roman" w:cstheme="minorHAnsi"/>
          <w:sz w:val="21"/>
          <w:szCs w:val="21"/>
        </w:rPr>
        <w:t>, (β)</w:t>
      </w:r>
      <w:r w:rsidR="00101972">
        <w:rPr>
          <w:rFonts w:eastAsia="Times New Roman" w:cstheme="minorHAnsi"/>
          <w:sz w:val="21"/>
          <w:szCs w:val="21"/>
        </w:rPr>
        <w:t xml:space="preserve"> το</w:t>
      </w:r>
      <w:r w:rsidR="006B623D" w:rsidRPr="006B623D">
        <w:rPr>
          <w:rFonts w:eastAsia="Times New Roman" w:cstheme="minorHAnsi"/>
          <w:sz w:val="21"/>
          <w:szCs w:val="21"/>
        </w:rPr>
        <w:t xml:space="preserve"> </w:t>
      </w:r>
      <w:proofErr w:type="spellStart"/>
      <w:r w:rsidR="00693399">
        <w:rPr>
          <w:rFonts w:eastAsia="Times New Roman" w:cstheme="minorHAnsi"/>
          <w:sz w:val="21"/>
          <w:szCs w:val="21"/>
        </w:rPr>
        <w:t>Διατμηματικό</w:t>
      </w:r>
      <w:proofErr w:type="spellEnd"/>
      <w:r w:rsidR="00693399">
        <w:rPr>
          <w:rFonts w:eastAsia="Times New Roman" w:cstheme="minorHAnsi"/>
          <w:sz w:val="21"/>
          <w:szCs w:val="21"/>
        </w:rPr>
        <w:t xml:space="preserve"> </w:t>
      </w:r>
      <w:r w:rsidR="006B623D" w:rsidRPr="006B623D">
        <w:rPr>
          <w:rFonts w:eastAsia="Times New Roman" w:cstheme="minorHAnsi"/>
          <w:sz w:val="21"/>
          <w:szCs w:val="21"/>
        </w:rPr>
        <w:t>Πρ</w:t>
      </w:r>
      <w:r w:rsidR="00693399">
        <w:rPr>
          <w:rFonts w:eastAsia="Times New Roman" w:cstheme="minorHAnsi"/>
          <w:sz w:val="21"/>
          <w:szCs w:val="21"/>
        </w:rPr>
        <w:t>ό</w:t>
      </w:r>
      <w:r w:rsidR="006B623D" w:rsidRPr="006B623D">
        <w:rPr>
          <w:rFonts w:eastAsia="Times New Roman" w:cstheme="minorHAnsi"/>
          <w:sz w:val="21"/>
          <w:szCs w:val="21"/>
        </w:rPr>
        <w:t>γρ</w:t>
      </w:r>
      <w:r w:rsidR="00693399">
        <w:rPr>
          <w:rFonts w:eastAsia="Times New Roman" w:cstheme="minorHAnsi"/>
          <w:sz w:val="21"/>
          <w:szCs w:val="21"/>
        </w:rPr>
        <w:t>α</w:t>
      </w:r>
      <w:r w:rsidR="006B623D" w:rsidRPr="006B623D">
        <w:rPr>
          <w:rFonts w:eastAsia="Times New Roman" w:cstheme="minorHAnsi"/>
          <w:sz w:val="21"/>
          <w:szCs w:val="21"/>
        </w:rPr>
        <w:t>μμα Μεταπτυχιακών Σπουδών</w:t>
      </w:r>
      <w:r w:rsidR="00693399">
        <w:rPr>
          <w:rFonts w:eastAsia="Times New Roman" w:cstheme="minorHAnsi"/>
          <w:sz w:val="21"/>
          <w:szCs w:val="21"/>
        </w:rPr>
        <w:t xml:space="preserve"> </w:t>
      </w:r>
      <w:r w:rsidR="006B623D" w:rsidRPr="006B623D">
        <w:rPr>
          <w:rFonts w:eastAsia="Times New Roman" w:cstheme="minorHAnsi"/>
          <w:sz w:val="21"/>
          <w:szCs w:val="21"/>
        </w:rPr>
        <w:t>«Λογιστική-Ελεγκτική»</w:t>
      </w:r>
      <w:r w:rsidR="00693399">
        <w:rPr>
          <w:rFonts w:eastAsia="Times New Roman" w:cstheme="minorHAnsi"/>
          <w:sz w:val="21"/>
          <w:szCs w:val="21"/>
        </w:rPr>
        <w:t>, (γ)</w:t>
      </w:r>
      <w:r w:rsidR="00101972">
        <w:rPr>
          <w:rFonts w:eastAsia="Times New Roman" w:cstheme="minorHAnsi"/>
          <w:sz w:val="21"/>
          <w:szCs w:val="21"/>
        </w:rPr>
        <w:t xml:space="preserve"> ο</w:t>
      </w:r>
      <w:r w:rsidR="00693399">
        <w:rPr>
          <w:rFonts w:eastAsia="Times New Roman" w:cstheme="minorHAnsi"/>
          <w:sz w:val="21"/>
          <w:szCs w:val="21"/>
        </w:rPr>
        <w:t xml:space="preserve"> Σύλλογος Οικονομολόγων Λογιστών</w:t>
      </w:r>
      <w:r w:rsidR="00470380">
        <w:rPr>
          <w:rFonts w:eastAsia="Times New Roman" w:cstheme="minorHAnsi"/>
          <w:sz w:val="21"/>
          <w:szCs w:val="21"/>
        </w:rPr>
        <w:t xml:space="preserve"> Ελεύθερων Επαγγελματιών</w:t>
      </w:r>
      <w:r w:rsidR="00693399">
        <w:rPr>
          <w:rFonts w:eastAsia="Times New Roman" w:cstheme="minorHAnsi"/>
          <w:sz w:val="21"/>
          <w:szCs w:val="21"/>
        </w:rPr>
        <w:t xml:space="preserve"> Ν. Μαγνησίας και (δ)</w:t>
      </w:r>
      <w:r w:rsidR="00101972">
        <w:rPr>
          <w:rFonts w:eastAsia="Times New Roman" w:cstheme="minorHAnsi"/>
          <w:sz w:val="21"/>
          <w:szCs w:val="21"/>
        </w:rPr>
        <w:t xml:space="preserve"> η</w:t>
      </w:r>
      <w:r w:rsidR="00693399">
        <w:rPr>
          <w:rFonts w:eastAsia="Times New Roman" w:cstheme="minorHAnsi"/>
          <w:sz w:val="21"/>
          <w:szCs w:val="21"/>
        </w:rPr>
        <w:t xml:space="preserve"> εταιρεία συμβούλων ακινήτων, </w:t>
      </w:r>
      <w:r w:rsidR="00693399">
        <w:rPr>
          <w:rFonts w:eastAsia="Times New Roman" w:cstheme="minorHAnsi"/>
          <w:sz w:val="21"/>
          <w:szCs w:val="21"/>
          <w:lang w:val="en-US"/>
        </w:rPr>
        <w:t>Re</w:t>
      </w:r>
      <w:r w:rsidR="00693399" w:rsidRPr="00693399">
        <w:rPr>
          <w:rFonts w:eastAsia="Times New Roman" w:cstheme="minorHAnsi"/>
          <w:sz w:val="21"/>
          <w:szCs w:val="21"/>
        </w:rPr>
        <w:t>/</w:t>
      </w:r>
      <w:r w:rsidR="00693399">
        <w:rPr>
          <w:rFonts w:eastAsia="Times New Roman" w:cstheme="minorHAnsi"/>
          <w:sz w:val="21"/>
          <w:szCs w:val="21"/>
          <w:lang w:val="en-US"/>
        </w:rPr>
        <w:t>Max</w:t>
      </w:r>
      <w:r w:rsidR="00693399">
        <w:rPr>
          <w:rFonts w:eastAsia="Times New Roman" w:cstheme="minorHAnsi"/>
          <w:sz w:val="21"/>
          <w:szCs w:val="21"/>
        </w:rPr>
        <w:t>.</w:t>
      </w:r>
    </w:p>
    <w:p w14:paraId="0DFEE34E" w14:textId="1F83BF83" w:rsidR="00693399" w:rsidRPr="00693399" w:rsidRDefault="00470380" w:rsidP="001B54B0">
      <w:pPr>
        <w:ind w:firstLine="284"/>
        <w:jc w:val="both"/>
        <w:divId w:val="1922326271"/>
        <w:rPr>
          <w:rFonts w:eastAsia="Times New Roman"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</w:rPr>
        <w:t>Η επιτυχία αυτή τονίζει την αριστεία των Ελλήνων μαθητών και την υποστήριξη του Ελληνικού εκπαιδευτικού συστήματος.</w:t>
      </w:r>
    </w:p>
    <w:p w14:paraId="7311185A" w14:textId="77777777" w:rsidR="00953DC3" w:rsidRPr="006B623D" w:rsidRDefault="00953DC3" w:rsidP="001B54B0">
      <w:pPr>
        <w:ind w:firstLine="284"/>
        <w:jc w:val="both"/>
        <w:divId w:val="1922326271"/>
        <w:rPr>
          <w:rFonts w:cstheme="minorHAnsi"/>
          <w:color w:val="000000"/>
          <w:sz w:val="21"/>
          <w:szCs w:val="21"/>
        </w:rPr>
      </w:pPr>
    </w:p>
    <w:p w14:paraId="749E75F7" w14:textId="77777777" w:rsidR="000A0BDA" w:rsidRPr="006B623D" w:rsidRDefault="000A0BDA" w:rsidP="00F176F9">
      <w:pPr>
        <w:jc w:val="both"/>
        <w:rPr>
          <w:rFonts w:cstheme="minorHAnsi"/>
          <w:sz w:val="21"/>
          <w:szCs w:val="21"/>
        </w:rPr>
      </w:pPr>
    </w:p>
    <w:p w14:paraId="7C154E00" w14:textId="748CA07E" w:rsidR="00F176F9" w:rsidRPr="006B623D" w:rsidRDefault="00AF56C3">
      <w:pPr>
        <w:jc w:val="both"/>
        <w:rPr>
          <w:rFonts w:cstheme="minorHAnsi"/>
          <w:sz w:val="21"/>
          <w:szCs w:val="21"/>
        </w:rPr>
      </w:pPr>
      <w:r w:rsidRPr="006B623D">
        <w:rPr>
          <w:rFonts w:cstheme="minorHAnsi"/>
          <w:sz w:val="21"/>
          <w:szCs w:val="21"/>
        </w:rPr>
        <w:t>Επισυνάπτεται φωτογραφία</w:t>
      </w:r>
    </w:p>
    <w:p w14:paraId="51F60918" w14:textId="0C21BBCD" w:rsidR="00AF56C3" w:rsidRPr="006B623D" w:rsidRDefault="00AF56C3">
      <w:pPr>
        <w:jc w:val="both"/>
        <w:rPr>
          <w:rFonts w:cstheme="minorHAnsi"/>
          <w:sz w:val="21"/>
          <w:szCs w:val="21"/>
        </w:rPr>
      </w:pPr>
      <w:r w:rsidRPr="006B623D">
        <w:rPr>
          <w:rFonts w:cstheme="minorHAnsi"/>
          <w:sz w:val="21"/>
          <w:szCs w:val="21"/>
        </w:rPr>
        <w:t>(εξ αριστερών προς τα δεξιά)</w:t>
      </w:r>
    </w:p>
    <w:p w14:paraId="052E53C2" w14:textId="4C5340DF" w:rsidR="00AF56C3" w:rsidRPr="006B623D" w:rsidRDefault="00F95070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Αθηνά Οικονόμου, Στέφανος </w:t>
      </w:r>
      <w:proofErr w:type="spellStart"/>
      <w:r>
        <w:rPr>
          <w:rFonts w:cstheme="minorHAnsi"/>
          <w:sz w:val="21"/>
          <w:szCs w:val="21"/>
        </w:rPr>
        <w:t>Παπαδάμου</w:t>
      </w:r>
      <w:proofErr w:type="spellEnd"/>
      <w:r>
        <w:rPr>
          <w:rFonts w:cstheme="minorHAnsi"/>
          <w:sz w:val="21"/>
          <w:szCs w:val="21"/>
        </w:rPr>
        <w:t xml:space="preserve">, Δέσποινα </w:t>
      </w:r>
      <w:proofErr w:type="spellStart"/>
      <w:r>
        <w:rPr>
          <w:rFonts w:cstheme="minorHAnsi"/>
          <w:sz w:val="21"/>
          <w:szCs w:val="21"/>
        </w:rPr>
        <w:t>Ζαχείλα</w:t>
      </w:r>
      <w:proofErr w:type="spellEnd"/>
      <w:r>
        <w:rPr>
          <w:rFonts w:cstheme="minorHAnsi"/>
          <w:sz w:val="21"/>
          <w:szCs w:val="21"/>
        </w:rPr>
        <w:t xml:space="preserve">, Θεόδωρος </w:t>
      </w:r>
      <w:proofErr w:type="spellStart"/>
      <w:r>
        <w:rPr>
          <w:rFonts w:cstheme="minorHAnsi"/>
          <w:sz w:val="21"/>
          <w:szCs w:val="21"/>
        </w:rPr>
        <w:t>Μουρλάς</w:t>
      </w:r>
      <w:proofErr w:type="spellEnd"/>
      <w:r>
        <w:rPr>
          <w:rFonts w:cstheme="minorHAnsi"/>
          <w:sz w:val="21"/>
          <w:szCs w:val="21"/>
        </w:rPr>
        <w:t xml:space="preserve">, Λουκάς </w:t>
      </w:r>
      <w:proofErr w:type="spellStart"/>
      <w:r>
        <w:rPr>
          <w:rFonts w:cstheme="minorHAnsi"/>
          <w:sz w:val="21"/>
          <w:szCs w:val="21"/>
        </w:rPr>
        <w:t>Ζαχείλας</w:t>
      </w:r>
      <w:proofErr w:type="spellEnd"/>
      <w:r>
        <w:rPr>
          <w:rFonts w:cstheme="minorHAnsi"/>
          <w:sz w:val="21"/>
          <w:szCs w:val="21"/>
        </w:rPr>
        <w:t xml:space="preserve">, Άγγελος-Διονύσιος </w:t>
      </w:r>
      <w:proofErr w:type="spellStart"/>
      <w:r>
        <w:rPr>
          <w:rFonts w:cstheme="minorHAnsi"/>
          <w:sz w:val="21"/>
          <w:szCs w:val="21"/>
        </w:rPr>
        <w:t>Δεμπόνος</w:t>
      </w:r>
      <w:proofErr w:type="spellEnd"/>
      <w:r>
        <w:rPr>
          <w:rFonts w:cstheme="minorHAnsi"/>
          <w:sz w:val="21"/>
          <w:szCs w:val="21"/>
        </w:rPr>
        <w:t xml:space="preserve">, Ιωάννης </w:t>
      </w:r>
      <w:proofErr w:type="spellStart"/>
      <w:r>
        <w:rPr>
          <w:rFonts w:cstheme="minorHAnsi"/>
          <w:sz w:val="21"/>
          <w:szCs w:val="21"/>
        </w:rPr>
        <w:t>Παπαδάμου</w:t>
      </w:r>
      <w:proofErr w:type="spellEnd"/>
      <w:r>
        <w:rPr>
          <w:rFonts w:cstheme="minorHAnsi"/>
          <w:sz w:val="21"/>
          <w:szCs w:val="21"/>
        </w:rPr>
        <w:t xml:space="preserve">, Παναγιώτης </w:t>
      </w:r>
      <w:proofErr w:type="spellStart"/>
      <w:r>
        <w:rPr>
          <w:rFonts w:cstheme="minorHAnsi"/>
          <w:sz w:val="21"/>
          <w:szCs w:val="21"/>
        </w:rPr>
        <w:t>Μπουλούτας</w:t>
      </w:r>
      <w:proofErr w:type="spellEnd"/>
      <w:r>
        <w:rPr>
          <w:rFonts w:cstheme="minorHAnsi"/>
          <w:sz w:val="21"/>
          <w:szCs w:val="21"/>
        </w:rPr>
        <w:t xml:space="preserve">, Χρήστος Λούκας, Μαρία </w:t>
      </w:r>
      <w:proofErr w:type="spellStart"/>
      <w:r>
        <w:rPr>
          <w:rFonts w:cstheme="minorHAnsi"/>
          <w:sz w:val="21"/>
          <w:szCs w:val="21"/>
        </w:rPr>
        <w:t>Κονταξή</w:t>
      </w:r>
      <w:proofErr w:type="spellEnd"/>
    </w:p>
    <w:p w14:paraId="7F57E809" w14:textId="71E01C9E" w:rsidR="006B623D" w:rsidRPr="006B623D" w:rsidRDefault="006B623D">
      <w:pPr>
        <w:jc w:val="both"/>
        <w:rPr>
          <w:rFonts w:cstheme="minorHAnsi"/>
          <w:sz w:val="21"/>
          <w:szCs w:val="21"/>
        </w:rPr>
      </w:pPr>
    </w:p>
    <w:sectPr w:rsidR="006B623D" w:rsidRPr="006B623D" w:rsidSect="00502213">
      <w:pgSz w:w="11906" w:h="16838"/>
      <w:pgMar w:top="894" w:right="1111" w:bottom="1032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E2"/>
    <w:rsid w:val="00023734"/>
    <w:rsid w:val="00044045"/>
    <w:rsid w:val="00057F00"/>
    <w:rsid w:val="0007221D"/>
    <w:rsid w:val="000A0BDA"/>
    <w:rsid w:val="000B2021"/>
    <w:rsid w:val="000B693E"/>
    <w:rsid w:val="00101972"/>
    <w:rsid w:val="001B54B0"/>
    <w:rsid w:val="001D6C1F"/>
    <w:rsid w:val="001E43D8"/>
    <w:rsid w:val="00212DE1"/>
    <w:rsid w:val="002835E2"/>
    <w:rsid w:val="00295301"/>
    <w:rsid w:val="003A0226"/>
    <w:rsid w:val="003E08EC"/>
    <w:rsid w:val="00467F76"/>
    <w:rsid w:val="00470380"/>
    <w:rsid w:val="00502213"/>
    <w:rsid w:val="0055551B"/>
    <w:rsid w:val="005628A4"/>
    <w:rsid w:val="005D25B9"/>
    <w:rsid w:val="00693399"/>
    <w:rsid w:val="006A280D"/>
    <w:rsid w:val="006B623D"/>
    <w:rsid w:val="006D39DC"/>
    <w:rsid w:val="00741124"/>
    <w:rsid w:val="0075437F"/>
    <w:rsid w:val="00780913"/>
    <w:rsid w:val="007C4808"/>
    <w:rsid w:val="0084153A"/>
    <w:rsid w:val="0086536B"/>
    <w:rsid w:val="008B2A48"/>
    <w:rsid w:val="008F7073"/>
    <w:rsid w:val="0092714A"/>
    <w:rsid w:val="009318AA"/>
    <w:rsid w:val="009505FF"/>
    <w:rsid w:val="00953DC3"/>
    <w:rsid w:val="00A519CE"/>
    <w:rsid w:val="00A63160"/>
    <w:rsid w:val="00A75505"/>
    <w:rsid w:val="00AB7A10"/>
    <w:rsid w:val="00AF4182"/>
    <w:rsid w:val="00AF56C3"/>
    <w:rsid w:val="00B63DD1"/>
    <w:rsid w:val="00B74AFC"/>
    <w:rsid w:val="00BD7C2E"/>
    <w:rsid w:val="00C21BE1"/>
    <w:rsid w:val="00C63DE9"/>
    <w:rsid w:val="00CB2BB5"/>
    <w:rsid w:val="00CB3084"/>
    <w:rsid w:val="00D070C7"/>
    <w:rsid w:val="00D63FEC"/>
    <w:rsid w:val="00DC1F5E"/>
    <w:rsid w:val="00DD1185"/>
    <w:rsid w:val="00E94460"/>
    <w:rsid w:val="00EE75B5"/>
    <w:rsid w:val="00F176F9"/>
    <w:rsid w:val="00F2434C"/>
    <w:rsid w:val="00F31CDE"/>
    <w:rsid w:val="00F42A74"/>
    <w:rsid w:val="00F45F64"/>
    <w:rsid w:val="00F95070"/>
    <w:rsid w:val="00FD12B6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2AE1"/>
  <w15:chartTrackingRefBased/>
  <w15:docId w15:val="{45DFCB36-67BC-4A4C-B19B-0B084B5A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63D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019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681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Loukas ZACHILAS</dc:creator>
  <cp:keywords/>
  <dc:description/>
  <cp:lastModifiedBy>ATHANASIADI KORALIA</cp:lastModifiedBy>
  <cp:revision>25</cp:revision>
  <dcterms:created xsi:type="dcterms:W3CDTF">2022-08-02T05:54:00Z</dcterms:created>
  <dcterms:modified xsi:type="dcterms:W3CDTF">2024-08-05T07:45:00Z</dcterms:modified>
</cp:coreProperties>
</file>