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EA" w:rsidRDefault="00D11EDE" w:rsidP="00D11EDE">
      <w:pPr>
        <w:jc w:val="center"/>
        <w:rPr>
          <w:rFonts w:ascii="Book Antiqua" w:hAnsi="Book Antiqua"/>
          <w:b/>
          <w:sz w:val="28"/>
          <w:szCs w:val="28"/>
        </w:rPr>
      </w:pPr>
      <w:r w:rsidRPr="00D11EDE">
        <w:rPr>
          <w:rFonts w:ascii="Book Antiqua" w:hAnsi="Book Antiqua"/>
          <w:b/>
          <w:sz w:val="28"/>
          <w:szCs w:val="28"/>
        </w:rPr>
        <w:t>Ωρολόγιο Πρόγραμμα/Περιεχόμενο Παρουσιάσεων – Επιδείξεων</w:t>
      </w:r>
      <w:r w:rsidR="00CC6F51">
        <w:rPr>
          <w:rFonts w:ascii="Book Antiqua" w:hAnsi="Book Antiqua"/>
          <w:b/>
          <w:sz w:val="28"/>
          <w:szCs w:val="28"/>
        </w:rPr>
        <w:t xml:space="preserve"> Τμήματος Διοίκησης Επιχειρήσεων</w:t>
      </w:r>
    </w:p>
    <w:p w:rsidR="00742692" w:rsidRDefault="00742692" w:rsidP="00D11ED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Δ/νση: </w:t>
      </w:r>
      <w:proofErr w:type="spellStart"/>
      <w:r>
        <w:rPr>
          <w:rFonts w:ascii="Book Antiqua" w:hAnsi="Book Antiqua"/>
          <w:b/>
          <w:sz w:val="28"/>
          <w:szCs w:val="28"/>
        </w:rPr>
        <w:t>Γαιόπολις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-Λάρισα </w:t>
      </w:r>
    </w:p>
    <w:p w:rsidR="00D11EDE" w:rsidRDefault="00893807" w:rsidP="00D11ED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 xml:space="preserve">Τετάρτη </w:t>
      </w:r>
      <w:r w:rsidR="000A581B"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>26</w:t>
      </w:r>
      <w:r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>/02</w:t>
      </w:r>
      <w:r w:rsidR="000D2290"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>/202</w:t>
      </w:r>
      <w:r w:rsidR="000A581B"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>5</w:t>
      </w:r>
    </w:p>
    <w:p w:rsidR="00B621B6" w:rsidRPr="00B621B6" w:rsidRDefault="00B621B6" w:rsidP="00B621B6">
      <w:pPr>
        <w:jc w:val="both"/>
        <w:rPr>
          <w:rFonts w:ascii="Book Antiqua" w:hAnsi="Book Antiqua"/>
          <w:b/>
          <w:color w:val="FF0000"/>
          <w:sz w:val="28"/>
          <w:szCs w:val="28"/>
        </w:rPr>
      </w:pPr>
    </w:p>
    <w:p w:rsidR="00D11EDE" w:rsidRDefault="00D11EDE" w:rsidP="006E6923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 w:rsidR="00893807" w:rsidRPr="00893807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 xml:space="preserve">Αμφιθέατρο του Τμήματος. </w:t>
      </w:r>
      <w:r w:rsidR="00C137F8" w:rsidRPr="00893807">
        <w:rPr>
          <w:sz w:val="24"/>
          <w:szCs w:val="24"/>
        </w:rPr>
        <w:t>Μέγιστος αριθμός 140</w:t>
      </w:r>
      <w:r w:rsidR="006E6923" w:rsidRPr="00893807">
        <w:rPr>
          <w:sz w:val="24"/>
          <w:szCs w:val="24"/>
        </w:rPr>
        <w:t xml:space="preserve"> άτομα.</w:t>
      </w:r>
      <w:r w:rsidR="00893807" w:rsidRPr="00893807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>Αναλυτικότερα:</w:t>
      </w:r>
    </w:p>
    <w:p w:rsidR="00CC6F51" w:rsidRPr="000F19C9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09:00-09:15</w:t>
      </w:r>
      <w:r w:rsidR="000F19C9">
        <w:rPr>
          <w:caps/>
          <w:sz w:val="24"/>
          <w:szCs w:val="24"/>
        </w:rPr>
        <w:t xml:space="preserve">: </w:t>
      </w:r>
      <w:proofErr w:type="spellStart"/>
      <w:r w:rsidR="00170288">
        <w:rPr>
          <w:sz w:val="24"/>
          <w:szCs w:val="24"/>
        </w:rPr>
        <w:t>Χαιρετισμ</w:t>
      </w:r>
      <w:proofErr w:type="spellEnd"/>
      <w:r w:rsidR="00170288">
        <w:rPr>
          <w:sz w:val="24"/>
          <w:szCs w:val="24"/>
          <w:lang w:val="en-US"/>
        </w:rPr>
        <w:t>o</w:t>
      </w:r>
      <w:r w:rsidR="00170288">
        <w:rPr>
          <w:sz w:val="24"/>
          <w:szCs w:val="24"/>
        </w:rPr>
        <w:t xml:space="preserve">ί. </w:t>
      </w:r>
    </w:p>
    <w:p w:rsidR="000F19C9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>09:15</w:t>
      </w:r>
      <w:r w:rsidR="000F19C9">
        <w:rPr>
          <w:sz w:val="24"/>
          <w:szCs w:val="24"/>
        </w:rPr>
        <w:t>-09:</w:t>
      </w:r>
      <w:r>
        <w:rPr>
          <w:sz w:val="24"/>
          <w:szCs w:val="24"/>
        </w:rPr>
        <w:t>30</w:t>
      </w:r>
      <w:r w:rsidR="000F19C9">
        <w:rPr>
          <w:sz w:val="24"/>
          <w:szCs w:val="24"/>
        </w:rPr>
        <w:t xml:space="preserve">: </w:t>
      </w:r>
      <w:r w:rsidR="000F19C9">
        <w:t>Οι Σπουδές στη Διοίκηση και Οικονομία</w:t>
      </w:r>
    </w:p>
    <w:p w:rsidR="00976A43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976A43" w:rsidRPr="005060D7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5060D7" w:rsidRPr="00D14D22" w:rsidRDefault="005060D7" w:rsidP="005060D7">
      <w:pPr>
        <w:pStyle w:val="a3"/>
        <w:ind w:left="1560"/>
        <w:jc w:val="both"/>
        <w:rPr>
          <w:caps/>
          <w:sz w:val="24"/>
          <w:szCs w:val="24"/>
        </w:rPr>
      </w:pPr>
    </w:p>
    <w:p w:rsidR="00D14D22" w:rsidRDefault="004135EF" w:rsidP="003C1270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>: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5060D7" w:rsidRDefault="005060D7" w:rsidP="003C1270">
      <w:pPr>
        <w:ind w:left="1418" w:hanging="1418"/>
        <w:jc w:val="both"/>
        <w:rPr>
          <w:sz w:val="24"/>
          <w:szCs w:val="24"/>
        </w:rPr>
      </w:pPr>
    </w:p>
    <w:p w:rsidR="005060D7" w:rsidRDefault="005060D7" w:rsidP="003C1270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15-10:30</w:t>
      </w:r>
      <w:r>
        <w:rPr>
          <w:b/>
          <w:sz w:val="24"/>
          <w:szCs w:val="24"/>
        </w:rPr>
        <w:t xml:space="preserve">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484C54">
      <w:pPr>
        <w:jc w:val="both"/>
        <w:rPr>
          <w:b/>
          <w:sz w:val="24"/>
          <w:szCs w:val="24"/>
        </w:rPr>
      </w:pPr>
    </w:p>
    <w:p w:rsidR="006E6923" w:rsidRDefault="000D2290" w:rsidP="006E6923">
      <w:pPr>
        <w:jc w:val="both"/>
        <w:rPr>
          <w:sz w:val="24"/>
          <w:szCs w:val="24"/>
        </w:rPr>
      </w:pPr>
      <w:r w:rsidRPr="003B4C05">
        <w:rPr>
          <w:b/>
          <w:caps/>
          <w:sz w:val="24"/>
          <w:szCs w:val="24"/>
          <w:highlight w:val="yellow"/>
          <w:u w:val="single"/>
        </w:rPr>
        <w:t>Μόνο</w:t>
      </w:r>
      <w:r w:rsidR="002A0D02">
        <w:rPr>
          <w:b/>
          <w:cap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σ</w:t>
      </w:r>
      <w:r w:rsidR="006E6923">
        <w:rPr>
          <w:b/>
          <w:sz w:val="24"/>
          <w:szCs w:val="24"/>
        </w:rPr>
        <w:t xml:space="preserve">ε περίπτωση </w:t>
      </w:r>
      <w:r w:rsidR="006E6923" w:rsidRPr="003B4C05">
        <w:rPr>
          <w:b/>
          <w:sz w:val="24"/>
          <w:szCs w:val="24"/>
          <w:u w:val="single"/>
        </w:rPr>
        <w:t>αυξημένης</w:t>
      </w:r>
      <w:r w:rsidR="006E6923">
        <w:rPr>
          <w:b/>
          <w:sz w:val="24"/>
          <w:szCs w:val="24"/>
        </w:rPr>
        <w:t xml:space="preserve"> </w:t>
      </w:r>
      <w:proofErr w:type="spellStart"/>
      <w:r w:rsidR="006E6923">
        <w:rPr>
          <w:b/>
          <w:sz w:val="24"/>
          <w:szCs w:val="24"/>
        </w:rPr>
        <w:t>επισκεψιμότητας</w:t>
      </w:r>
      <w:proofErr w:type="spellEnd"/>
      <w:r w:rsidR="005D6FF6">
        <w:rPr>
          <w:b/>
          <w:sz w:val="24"/>
          <w:szCs w:val="24"/>
        </w:rPr>
        <w:t xml:space="preserve"> το πρόγραμμα δύναται</w:t>
      </w:r>
      <w:r w:rsidR="006E6923">
        <w:rPr>
          <w:b/>
          <w:sz w:val="24"/>
          <w:szCs w:val="24"/>
        </w:rPr>
        <w:t xml:space="preserve"> να επαναληφθεί ως εξής:</w:t>
      </w:r>
    </w:p>
    <w:p w:rsidR="006E6923" w:rsidRDefault="006E6923" w:rsidP="006E6923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>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6E6923" w:rsidRPr="000F19C9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 xml:space="preserve">οί. 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6E6923" w:rsidRPr="005060D7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6E6923" w:rsidRPr="00D14D22" w:rsidRDefault="006E6923" w:rsidP="006E6923">
      <w:pPr>
        <w:pStyle w:val="a3"/>
        <w:ind w:left="1560"/>
        <w:jc w:val="both"/>
        <w:rPr>
          <w:caps/>
          <w:sz w:val="24"/>
          <w:szCs w:val="24"/>
        </w:rPr>
      </w:pP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</w:p>
    <w:p w:rsidR="008970F6" w:rsidRDefault="006E6923" w:rsidP="00DA0590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p w:rsidR="00C4232B" w:rsidRDefault="00C4232B" w:rsidP="003C1270">
      <w:pPr>
        <w:ind w:left="1418" w:hanging="1418"/>
        <w:jc w:val="both"/>
        <w:rPr>
          <w:b/>
          <w:sz w:val="24"/>
          <w:szCs w:val="24"/>
        </w:rPr>
      </w:pPr>
    </w:p>
    <w:p w:rsidR="00C4232B" w:rsidRDefault="00C4232B" w:rsidP="003C1270">
      <w:pPr>
        <w:ind w:left="1418" w:hanging="1418"/>
        <w:jc w:val="both"/>
        <w:rPr>
          <w:b/>
          <w:sz w:val="24"/>
          <w:szCs w:val="24"/>
        </w:rPr>
      </w:pPr>
    </w:p>
    <w:p w:rsidR="008970F6" w:rsidRPr="000A581B" w:rsidRDefault="008970F6" w:rsidP="008970F6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>Πέμπτη</w:t>
      </w:r>
      <w:r w:rsidR="00893807"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 xml:space="preserve"> 2</w:t>
      </w:r>
      <w:r w:rsidR="000A581B"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>7</w:t>
      </w:r>
      <w:r w:rsidR="00893807"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>/02/202</w:t>
      </w:r>
      <w:r w:rsidR="000A581B" w:rsidRPr="00C4232B">
        <w:rPr>
          <w:rFonts w:ascii="Book Antiqua" w:hAnsi="Book Antiqua"/>
          <w:b/>
          <w:sz w:val="28"/>
          <w:szCs w:val="28"/>
          <w:highlight w:val="yellow"/>
          <w:u w:val="single"/>
        </w:rPr>
        <w:t>5</w:t>
      </w:r>
    </w:p>
    <w:p w:rsidR="00225064" w:rsidRPr="00D46EB8" w:rsidRDefault="00225064" w:rsidP="00225064">
      <w:pPr>
        <w:jc w:val="both"/>
        <w:rPr>
          <w:rFonts w:ascii="Book Antiqua" w:hAnsi="Book Antiqua"/>
          <w:b/>
          <w:color w:val="FF0000"/>
          <w:sz w:val="24"/>
          <w:szCs w:val="24"/>
        </w:rPr>
      </w:pPr>
      <w:r w:rsidRPr="00D46EB8">
        <w:rPr>
          <w:rFonts w:ascii="Book Antiqua" w:hAnsi="Book Antiqua"/>
          <w:b/>
          <w:color w:val="FF0000"/>
          <w:sz w:val="24"/>
          <w:szCs w:val="24"/>
        </w:rPr>
        <w:t>- 4</w:t>
      </w:r>
      <w:r w:rsidRPr="00D46EB8">
        <w:rPr>
          <w:rFonts w:ascii="Book Antiqua" w:hAnsi="Book Antiqua"/>
          <w:b/>
          <w:color w:val="FF0000"/>
          <w:sz w:val="24"/>
          <w:szCs w:val="24"/>
          <w:vertAlign w:val="superscript"/>
        </w:rPr>
        <w:t>ο</w:t>
      </w:r>
      <w:r w:rsidRPr="00D46EB8">
        <w:rPr>
          <w:rFonts w:ascii="Book Antiqua" w:hAnsi="Book Antiqua"/>
          <w:b/>
          <w:color w:val="FF0000"/>
          <w:sz w:val="24"/>
          <w:szCs w:val="24"/>
        </w:rPr>
        <w:t xml:space="preserve"> Γυμνάσιο Λάρισας: 54 άτομα</w:t>
      </w:r>
    </w:p>
    <w:p w:rsidR="00DA0590" w:rsidRDefault="00D46EB8" w:rsidP="00DA0590">
      <w:pPr>
        <w:jc w:val="both"/>
        <w:rPr>
          <w:rFonts w:ascii="Book Antiqua" w:hAnsi="Book Antiqua"/>
          <w:b/>
          <w:color w:val="FF0000"/>
          <w:sz w:val="24"/>
          <w:szCs w:val="24"/>
        </w:rPr>
      </w:pPr>
      <w:r w:rsidRPr="00D46EB8">
        <w:rPr>
          <w:rFonts w:ascii="Book Antiqua" w:hAnsi="Book Antiqua"/>
          <w:b/>
          <w:color w:val="FF0000"/>
          <w:sz w:val="24"/>
          <w:szCs w:val="24"/>
        </w:rPr>
        <w:t>- 4</w:t>
      </w:r>
      <w:r w:rsidRPr="00D46EB8">
        <w:rPr>
          <w:rFonts w:ascii="Book Antiqua" w:hAnsi="Book Antiqua"/>
          <w:b/>
          <w:color w:val="FF0000"/>
          <w:sz w:val="24"/>
          <w:szCs w:val="24"/>
          <w:vertAlign w:val="superscript"/>
        </w:rPr>
        <w:t>ο</w:t>
      </w:r>
      <w:r w:rsidRPr="00D46EB8">
        <w:rPr>
          <w:rFonts w:ascii="Book Antiqua" w:hAnsi="Book Antiqua"/>
          <w:b/>
          <w:color w:val="FF0000"/>
          <w:sz w:val="24"/>
          <w:szCs w:val="24"/>
        </w:rPr>
        <w:t xml:space="preserve"> Πειραματικό ΓΕΛ Τρικάλων </w:t>
      </w:r>
      <w:r w:rsidRPr="00D46EB8">
        <w:rPr>
          <w:rFonts w:ascii="Book Antiqua" w:hAnsi="Book Antiqua"/>
          <w:b/>
          <w:color w:val="FF0000"/>
          <w:sz w:val="24"/>
          <w:szCs w:val="24"/>
        </w:rPr>
        <w:t>"Αλέξανδρος Παπαδιαμάντης"</w:t>
      </w:r>
      <w:r w:rsidRPr="00D46EB8">
        <w:rPr>
          <w:rFonts w:ascii="Book Antiqua" w:hAnsi="Book Antiqua"/>
          <w:b/>
          <w:color w:val="FF0000"/>
          <w:sz w:val="24"/>
          <w:szCs w:val="24"/>
        </w:rPr>
        <w:t>: 24 άτομα</w:t>
      </w:r>
    </w:p>
    <w:p w:rsidR="00D46EB8" w:rsidRPr="00D46EB8" w:rsidRDefault="00D46EB8" w:rsidP="00DA0590">
      <w:pPr>
        <w:jc w:val="both"/>
        <w:rPr>
          <w:rFonts w:ascii="Book Antiqua" w:hAnsi="Book Antiqua"/>
          <w:b/>
          <w:color w:val="FF0000"/>
          <w:sz w:val="24"/>
          <w:szCs w:val="24"/>
        </w:rPr>
      </w:pPr>
      <w:bookmarkStart w:id="0" w:name="_GoBack"/>
      <w:bookmarkEnd w:id="0"/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09:00-09:15: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09:15-09:30: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 xml:space="preserve">15-10:30: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Default="008970F6" w:rsidP="008970F6">
      <w:pPr>
        <w:jc w:val="both"/>
        <w:rPr>
          <w:sz w:val="24"/>
          <w:szCs w:val="24"/>
        </w:rPr>
      </w:pPr>
      <w:r w:rsidRPr="003B4C05">
        <w:rPr>
          <w:b/>
          <w:caps/>
          <w:sz w:val="24"/>
          <w:szCs w:val="24"/>
          <w:highlight w:val="yellow"/>
          <w:u w:val="single"/>
        </w:rPr>
        <w:t>Μόνο</w:t>
      </w:r>
      <w:r w:rsidR="00893807" w:rsidRPr="00893807">
        <w:rPr>
          <w:b/>
          <w:caps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σε περίπτωση </w:t>
      </w:r>
      <w:r w:rsidRPr="003B4C05">
        <w:rPr>
          <w:b/>
          <w:sz w:val="24"/>
          <w:szCs w:val="24"/>
          <w:u w:val="single"/>
        </w:rPr>
        <w:t>αυξημένης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επισκεψιμότητας</w:t>
      </w:r>
      <w:proofErr w:type="spellEnd"/>
      <w:r>
        <w:rPr>
          <w:b/>
          <w:sz w:val="24"/>
          <w:szCs w:val="24"/>
        </w:rPr>
        <w:t xml:space="preserve"> το πρόγραμμα δύναται να επαναληφθεί ως εξής:</w:t>
      </w: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</w:p>
    <w:p w:rsidR="008970F6" w:rsidRPr="006E6923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Pr="006E6923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sectPr w:rsidR="008970F6" w:rsidRPr="006E6923" w:rsidSect="00554A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6C1"/>
    <w:multiLevelType w:val="hybridMultilevel"/>
    <w:tmpl w:val="47667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1EDE"/>
    <w:rsid w:val="000613D3"/>
    <w:rsid w:val="000A581B"/>
    <w:rsid w:val="000D2290"/>
    <w:rsid w:val="000F19C9"/>
    <w:rsid w:val="0010394C"/>
    <w:rsid w:val="00147EF3"/>
    <w:rsid w:val="00161D32"/>
    <w:rsid w:val="00170288"/>
    <w:rsid w:val="00191FA0"/>
    <w:rsid w:val="001D2EC9"/>
    <w:rsid w:val="0020196D"/>
    <w:rsid w:val="0022049C"/>
    <w:rsid w:val="00225064"/>
    <w:rsid w:val="00271EC5"/>
    <w:rsid w:val="002A0D02"/>
    <w:rsid w:val="002A5630"/>
    <w:rsid w:val="00325C91"/>
    <w:rsid w:val="00342690"/>
    <w:rsid w:val="003B4C05"/>
    <w:rsid w:val="003C1270"/>
    <w:rsid w:val="00400EF7"/>
    <w:rsid w:val="00405C53"/>
    <w:rsid w:val="004135EF"/>
    <w:rsid w:val="00466FFC"/>
    <w:rsid w:val="00484C54"/>
    <w:rsid w:val="004C0B9A"/>
    <w:rsid w:val="005060D7"/>
    <w:rsid w:val="00527447"/>
    <w:rsid w:val="00554AB2"/>
    <w:rsid w:val="005D6FF6"/>
    <w:rsid w:val="005E33CB"/>
    <w:rsid w:val="006E6923"/>
    <w:rsid w:val="00742692"/>
    <w:rsid w:val="00851653"/>
    <w:rsid w:val="008850F7"/>
    <w:rsid w:val="00893807"/>
    <w:rsid w:val="008970F6"/>
    <w:rsid w:val="00976A43"/>
    <w:rsid w:val="009970B9"/>
    <w:rsid w:val="00A7594E"/>
    <w:rsid w:val="00AB3E0D"/>
    <w:rsid w:val="00AC11A4"/>
    <w:rsid w:val="00B41BE6"/>
    <w:rsid w:val="00B53AEC"/>
    <w:rsid w:val="00B621B6"/>
    <w:rsid w:val="00B819DE"/>
    <w:rsid w:val="00B95CD2"/>
    <w:rsid w:val="00BB6DC7"/>
    <w:rsid w:val="00C137F8"/>
    <w:rsid w:val="00C4232B"/>
    <w:rsid w:val="00C51BF3"/>
    <w:rsid w:val="00C67B77"/>
    <w:rsid w:val="00CC6F51"/>
    <w:rsid w:val="00D02218"/>
    <w:rsid w:val="00D11EDE"/>
    <w:rsid w:val="00D14D22"/>
    <w:rsid w:val="00D46EB8"/>
    <w:rsid w:val="00D6355D"/>
    <w:rsid w:val="00DA0590"/>
    <w:rsid w:val="00E1547A"/>
    <w:rsid w:val="00E36660"/>
    <w:rsid w:val="00EA5A90"/>
    <w:rsid w:val="00EB2B41"/>
    <w:rsid w:val="00F37BA3"/>
    <w:rsid w:val="00F40F8C"/>
    <w:rsid w:val="00F46970"/>
    <w:rsid w:val="00F554FB"/>
    <w:rsid w:val="00F6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06DB"/>
  <w15:docId w15:val="{B698FDB0-8B66-42F1-9659-1E9E32C8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G_KARATASIOS</dc:creator>
  <cp:lastModifiedBy>ATHANASIADI KORALIA</cp:lastModifiedBy>
  <cp:revision>7</cp:revision>
  <dcterms:created xsi:type="dcterms:W3CDTF">2025-01-28T09:42:00Z</dcterms:created>
  <dcterms:modified xsi:type="dcterms:W3CDTF">2025-02-17T10:45:00Z</dcterms:modified>
</cp:coreProperties>
</file>