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6"/>
        <w:tblW w:w="1031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D31F6A" w:rsidRPr="00D31F6A" w:rsidTr="0029439C">
        <w:trPr>
          <w:trHeight w:val="11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Pr="0056734D" w:rsidRDefault="00D31F6A" w:rsidP="0029439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45810B2" wp14:editId="11852CFF">
                  <wp:extent cx="1030605" cy="689610"/>
                  <wp:effectExtent l="0" t="0" r="0" b="0"/>
                  <wp:docPr id="3" name="Εικόνα 3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Default="00D31F6A" w:rsidP="00D31F6A">
            <w:pPr>
              <w:spacing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D1BEC2F" wp14:editId="73408DBB">
                  <wp:extent cx="2045777" cy="651387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74" cy="6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lang w:val="el-GR"/>
              </w:rPr>
              <w:t xml:space="preserve"> </w:t>
            </w:r>
          </w:p>
        </w:tc>
      </w:tr>
    </w:tbl>
    <w:p w:rsidR="00D31F6A" w:rsidRDefault="00D31F6A" w:rsidP="00D31F6A">
      <w:pPr>
        <w:spacing w:after="0" w:line="240" w:lineRule="auto"/>
        <w:rPr>
          <w:rFonts w:ascii="Cambria" w:hAnsi="Cambria"/>
          <w:noProof/>
          <w:lang w:val="el-GR"/>
        </w:rPr>
      </w:pPr>
    </w:p>
    <w:p w:rsidR="00D31F6A" w:rsidRDefault="00D31F6A" w:rsidP="00D31F6A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00644" w:rsidRDefault="00D00644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31F6A" w:rsidRPr="00B83108" w:rsidRDefault="007355A7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Θέμα: « 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Διοργάνωση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</w:rPr>
        <w:t> 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Pr="00B83108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el-GR"/>
        </w:rPr>
        <w:t>ΑΝΟΙΧΤΩΝ ΘΥΡΩΝ 202</w:t>
      </w:r>
      <w:r w:rsidR="00A525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el-GR"/>
        </w:rPr>
        <w:t>5</w:t>
      </w:r>
      <w:r w:rsidR="00EB0E75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="00D31F6A"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σ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το </w:t>
      </w:r>
    </w:p>
    <w:p w:rsidR="007355A7" w:rsidRP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Τμήμα Επιστήμης Τροφίμων και Διατροφής του Πανεπιστημίου Θεσσαλίας,</w:t>
      </w:r>
    </w:p>
    <w:p w:rsid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για τους μαθητές Γυμνασίων και Λυκείων»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</w:p>
    <w:p w:rsidR="001649A7" w:rsidRDefault="001649A7" w:rsidP="007355A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</w:p>
    <w:p w:rsidR="004A6EB8" w:rsidRDefault="009A27CB" w:rsidP="007355A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  <w:hyperlink r:id="rId8" w:history="1">
        <w:r w:rsidR="004A6EB8" w:rsidRPr="00F77280">
          <w:rPr>
            <w:rStyle w:val="-"/>
            <w:rFonts w:ascii="Arial" w:hAnsi="Arial" w:cs="Arial"/>
            <w:sz w:val="23"/>
            <w:szCs w:val="23"/>
            <w:highlight w:val="green"/>
            <w:shd w:val="clear" w:color="auto" w:fill="FFFFFF"/>
            <w:lang w:val="el-GR"/>
          </w:rPr>
          <w:t>https://food.uth.gr/</w:t>
        </w:r>
      </w:hyperlink>
    </w:p>
    <w:p w:rsidR="007355A7" w:rsidRPr="001649A7" w:rsidRDefault="001649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Δ/ΝΣΗ: </w:t>
      </w:r>
      <w:r w:rsidRPr="001649A7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ΤΕΡΜΑ Ν. ΤΕΜΠΟΝΕΡΑ</w:t>
      </w:r>
      <w:r w:rsidR="00995304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,</w:t>
      </w:r>
      <w:r w:rsidRPr="001649A7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 43100 ΚΑΡΔΙΤΣΑ</w:t>
      </w:r>
    </w:p>
    <w:p w:rsidR="0029439C" w:rsidRPr="00AB5873" w:rsidRDefault="0029439C" w:rsidP="00D00644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Μέγιστος αριθμός μαθητών:</w:t>
      </w:r>
      <w:r w:rsidR="00AB5873" w:rsidRPr="00AB5873">
        <w:rPr>
          <w:rFonts w:ascii="Book Antiqua" w:eastAsia="Times New Roman" w:hAnsi="Book Antiqua" w:cs="Times New Roman"/>
          <w:b/>
          <w:sz w:val="28"/>
          <w:szCs w:val="28"/>
          <w:lang w:val="el-GR"/>
        </w:rPr>
        <w:t xml:space="preserve"> 60</w:t>
      </w:r>
      <w:r w:rsidR="00AB5873">
        <w:rPr>
          <w:rFonts w:ascii="Book Antiqua" w:eastAsia="Times New Roman" w:hAnsi="Book Antiqua" w:cs="Times New Roman"/>
          <w:b/>
          <w:sz w:val="28"/>
          <w:szCs w:val="28"/>
          <w:lang w:val="el-GR"/>
        </w:rPr>
        <w:t xml:space="preserve"> άτομα/ανά ημέρα</w:t>
      </w:r>
    </w:p>
    <w:p w:rsidR="005B239E" w:rsidRPr="00D00644" w:rsidRDefault="0065169F" w:rsidP="00D00644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</w:pP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Π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ρόγραμμα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Υ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ποδοχής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Σ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χολείων 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</w:rPr>
        <w:t> 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63"/>
        <w:gridCol w:w="1097"/>
        <w:gridCol w:w="1600"/>
        <w:gridCol w:w="2799"/>
        <w:gridCol w:w="2130"/>
      </w:tblGrid>
      <w:tr w:rsidR="00701638" w:rsidTr="005B239E">
        <w:tc>
          <w:tcPr>
            <w:tcW w:w="2263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ημερομηνία</w:t>
            </w:r>
          </w:p>
        </w:tc>
        <w:tc>
          <w:tcPr>
            <w:tcW w:w="1097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χώροι</w:t>
            </w:r>
          </w:p>
        </w:tc>
        <w:tc>
          <w:tcPr>
            <w:tcW w:w="1600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Ώρες επίσκεψης</w:t>
            </w:r>
          </w:p>
        </w:tc>
        <w:tc>
          <w:tcPr>
            <w:tcW w:w="2799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Ωρολόγιο πρόγραμμα</w:t>
            </w:r>
            <w:r w:rsidRPr="00D31F6A">
              <w:rPr>
                <w:rFonts w:ascii="Book Antiqua" w:eastAsia="Times New Roman" w:hAnsi="Book Antiqua" w:cs="Times New Roman"/>
                <w:b/>
              </w:rPr>
              <w:t> 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επίσκεψης</w:t>
            </w:r>
          </w:p>
        </w:tc>
        <w:tc>
          <w:tcPr>
            <w:tcW w:w="2130" w:type="dxa"/>
            <w:vAlign w:val="center"/>
          </w:tcPr>
          <w:p w:rsidR="00701638" w:rsidRPr="00D31F6A" w:rsidRDefault="0065169F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Θ</w:t>
            </w:r>
            <w:r w:rsidR="00CA4845" w:rsidRPr="00D31F6A">
              <w:rPr>
                <w:rFonts w:ascii="Book Antiqua" w:eastAsia="Times New Roman" w:hAnsi="Book Antiqua" w:cs="Times New Roman"/>
                <w:b/>
                <w:lang w:val="el-GR"/>
              </w:rPr>
              <w:t>εματικοί άξονες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σε π</w:t>
            </w:r>
            <w:r w:rsidR="00701638" w:rsidRPr="00D31F6A">
              <w:rPr>
                <w:rFonts w:ascii="Book Antiqua" w:eastAsia="Times New Roman" w:hAnsi="Book Antiqua" w:cs="Times New Roman"/>
                <w:b/>
                <w:lang w:val="el-GR"/>
              </w:rPr>
              <w:t>αρουσ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ίαση</w:t>
            </w:r>
          </w:p>
        </w:tc>
      </w:tr>
      <w:tr w:rsidR="00D31F6A" w:rsidRPr="009A27CB" w:rsidTr="005B239E">
        <w:trPr>
          <w:trHeight w:val="2169"/>
        </w:trPr>
        <w:tc>
          <w:tcPr>
            <w:tcW w:w="2263" w:type="dxa"/>
            <w:vAlign w:val="center"/>
          </w:tcPr>
          <w:p w:rsidR="00D31F6A" w:rsidRDefault="00A525DA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Πέμπτη</w:t>
            </w:r>
            <w:r w:rsidR="00D31F6A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 xml:space="preserve"> 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7</w:t>
            </w:r>
            <w:r w:rsidR="00D31F6A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/0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2</w:t>
            </w:r>
            <w:r w:rsidR="00D31F6A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/202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5</w:t>
            </w:r>
          </w:p>
          <w:p w:rsidR="00F90752" w:rsidRDefault="00F90752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F90752" w:rsidRDefault="00F90752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2B3957" w:rsidRDefault="009E2D53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</w:pPr>
            <w:r w:rsidRPr="008E2DA5"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  <w:t>- 5</w:t>
            </w:r>
            <w:r w:rsidRPr="008E2DA5">
              <w:rPr>
                <w:rFonts w:ascii="Book Antiqua" w:eastAsia="Times New Roman" w:hAnsi="Book Antiqua" w:cs="Times New Roman"/>
                <w:b/>
                <w:bCs/>
                <w:color w:val="FF0000"/>
                <w:vertAlign w:val="superscript"/>
                <w:lang w:val="el-GR"/>
              </w:rPr>
              <w:t>ο</w:t>
            </w:r>
            <w:r w:rsidRPr="008E2DA5"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  <w:t xml:space="preserve"> Γενικό Λύκειο Βόλου: 21 άτομα</w:t>
            </w:r>
          </w:p>
          <w:p w:rsidR="00771EAC" w:rsidRPr="00771EAC" w:rsidRDefault="00771EAC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</w:pPr>
          </w:p>
          <w:p w:rsidR="00771EAC" w:rsidRDefault="00771EAC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</w:pPr>
            <w:r w:rsidRPr="00771EAC"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  <w:t>- 2ο ΕΠΑΛ Καρδίτσας: 13 άτομα</w:t>
            </w:r>
          </w:p>
          <w:p w:rsidR="00DF128E" w:rsidRDefault="00DF128E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  <w:t xml:space="preserve">- Γυμνάσιο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  <w:t>Αγιάς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color w:val="FF0000"/>
                <w:lang w:val="el-GR"/>
              </w:rPr>
              <w:t>: 30 άτομα</w:t>
            </w:r>
          </w:p>
          <w:p w:rsidR="009A27CB" w:rsidRDefault="009A27CB" w:rsidP="009A27CB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</w:p>
          <w:p w:rsidR="009A27CB" w:rsidRDefault="009A27CB" w:rsidP="009A27CB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 xml:space="preserve">- 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>5</w:t>
            </w:r>
            <w:r w:rsidRPr="0027147E"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t xml:space="preserve"> Γυμνάσιο Καρδίτσας: 54 άτομα</w:t>
            </w:r>
          </w:p>
          <w:p w:rsidR="009A27CB" w:rsidRPr="008E2DA5" w:rsidRDefault="009A27CB" w:rsidP="00CA4845">
            <w:pPr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D31F6A" w:rsidRPr="0065169F" w:rsidRDefault="00D31F6A" w:rsidP="00D31F6A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 xml:space="preserve">Αίθουσα Α1 και εργαστήρια του Τμήματος </w:t>
            </w:r>
          </w:p>
        </w:tc>
        <w:tc>
          <w:tcPr>
            <w:tcW w:w="1600" w:type="dxa"/>
            <w:vMerge w:val="restart"/>
            <w:vAlign w:val="center"/>
          </w:tcPr>
          <w:p w:rsidR="00D31F6A" w:rsidRPr="0065169F" w:rsidRDefault="00D31F6A" w:rsidP="001A3F8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 xml:space="preserve">Προγράμματα 1 ώρας, με </w:t>
            </w:r>
            <w:r w:rsidRPr="0040138E">
              <w:rPr>
                <w:rFonts w:ascii="Book Antiqua" w:eastAsia="Times New Roman" w:hAnsi="Book Antiqua" w:cs="Times New Roman"/>
                <w:bCs/>
                <w:sz w:val="20"/>
                <w:szCs w:val="20"/>
                <w:highlight w:val="green"/>
                <w:lang w:val="el-GR"/>
              </w:rPr>
              <w:t>έναρξη 09:30 και 11:00</w:t>
            </w:r>
          </w:p>
        </w:tc>
        <w:tc>
          <w:tcPr>
            <w:tcW w:w="2799" w:type="dxa"/>
          </w:tcPr>
          <w:p w:rsidR="00D31F6A" w:rsidRPr="00D31F6A" w:rsidRDefault="00D31F6A" w:rsidP="0029439C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9:30-10:00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: Υποδοχή όλων των μαθητών, και ακολούθως, με ομάδες των 20 μαθητών,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10:00-11:00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D31F6A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κ.ο.κ.</w:t>
            </w:r>
            <w:proofErr w:type="spellEnd"/>
          </w:p>
          <w:p w:rsidR="009431B2" w:rsidRDefault="009431B2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9431B2" w:rsidRPr="009431B2" w:rsidRDefault="009431B2" w:rsidP="0065169F">
            <w:pPr>
              <w:jc w:val="both"/>
              <w:rPr>
                <w:rFonts w:ascii="Book Antiqua" w:hAnsi="Book Antiqua"/>
                <w:b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 xml:space="preserve">ΣΥΝΟΛΙΚΑ: 3 ΟΜΑΔΕΣ δηλ. </w:t>
            </w:r>
            <w:r w:rsidRPr="0012398C">
              <w:rPr>
                <w:rFonts w:ascii="Book Antiqua" w:hAnsi="Book Antiqua"/>
                <w:b/>
                <w:sz w:val="18"/>
                <w:szCs w:val="18"/>
                <w:highlight w:val="yellow"/>
                <w:lang w:val="el-GR"/>
              </w:rPr>
              <w:t>60 ΜΑΘΗΤΕΣ</w:t>
            </w: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 xml:space="preserve"> ΣΕ ΚΑΘΕ ΠΡΟΓΡΑΜΜΑ</w:t>
            </w:r>
          </w:p>
        </w:tc>
        <w:tc>
          <w:tcPr>
            <w:tcW w:w="2130" w:type="dxa"/>
            <w:vMerge w:val="restart"/>
            <w:vAlign w:val="center"/>
          </w:tcPr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Χαιρετισμός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5169F">
              <w:rPr>
                <w:rFonts w:ascii="Book Antiqua" w:hAnsi="Book Antiqua"/>
                <w:sz w:val="20"/>
                <w:szCs w:val="20"/>
              </w:rPr>
              <w:t>Ιστότοπος</w:t>
            </w:r>
            <w:proofErr w:type="spellEnd"/>
            <w:r w:rsidRPr="0065169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Επαγγελματικά Δικαιώματα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Προγράμματα Σπουδών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Πρακτική Άσκηση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  <w:lang w:val="en-US"/>
              </w:rPr>
              <w:t>Erasmus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Ερευνητικές Δραστηριότητες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Διακρίσεις</w:t>
            </w:r>
          </w:p>
          <w:p w:rsidR="00D31F6A" w:rsidRPr="0065169F" w:rsidRDefault="00D31F6A" w:rsidP="00CA4845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Γνώμες φοιτητών, ε</w:t>
            </w:r>
            <w:r w:rsidRPr="0065169F">
              <w:rPr>
                <w:rFonts w:ascii="Book Antiqua" w:hAnsi="Book Antiqua"/>
                <w:sz w:val="20"/>
                <w:szCs w:val="20"/>
              </w:rPr>
              <w:t>ρωτήσεις και συζήτηση</w:t>
            </w:r>
          </w:p>
        </w:tc>
      </w:tr>
      <w:tr w:rsidR="001A3F89" w:rsidRPr="009A27CB" w:rsidTr="0029439C">
        <w:trPr>
          <w:trHeight w:val="3292"/>
        </w:trPr>
        <w:tc>
          <w:tcPr>
            <w:tcW w:w="2263" w:type="dxa"/>
            <w:vAlign w:val="center"/>
          </w:tcPr>
          <w:p w:rsidR="001A3F89" w:rsidRDefault="00A525DA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Παρασκευή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 xml:space="preserve"> 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8</w:t>
            </w:r>
            <w:r w:rsidR="001A3F89" w:rsidRPr="000B7EE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/02/202</w:t>
            </w:r>
            <w:r w:rsidRPr="00A525D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highlight w:val="green"/>
                <w:lang w:val="el-GR"/>
              </w:rPr>
              <w:t>5</w:t>
            </w:r>
          </w:p>
          <w:p w:rsidR="001A3F89" w:rsidRDefault="001A3F89" w:rsidP="001A3F89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 xml:space="preserve"> </w:t>
            </w:r>
          </w:p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color w:val="FF0000"/>
                <w:sz w:val="20"/>
                <w:szCs w:val="20"/>
                <w:lang w:val="el-GR"/>
              </w:rPr>
            </w:pPr>
          </w:p>
          <w:p w:rsidR="001A3F89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  <w:p w:rsidR="001A3F89" w:rsidRPr="00033C32" w:rsidRDefault="001A3F89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097" w:type="dxa"/>
            <w:vMerge/>
          </w:tcPr>
          <w:p w:rsidR="001A3F89" w:rsidRPr="0065169F" w:rsidRDefault="001A3F89" w:rsidP="009071E6">
            <w:pPr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600" w:type="dxa"/>
            <w:vMerge/>
          </w:tcPr>
          <w:p w:rsidR="001A3F89" w:rsidRPr="0065169F" w:rsidRDefault="001A3F89" w:rsidP="007355A7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99" w:type="dxa"/>
          </w:tcPr>
          <w:p w:rsidR="001A3F89" w:rsidRPr="00D31F6A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1A3F89" w:rsidRPr="00D31F6A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11:00-11:30: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 Υποδοχή όλων των μαθητών, και ακολούθως, με ομάδες των 20 μαθητών,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11:30-12:30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Ομάδα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κ.ο.κ.</w:t>
            </w:r>
            <w:proofErr w:type="spellEnd"/>
          </w:p>
          <w:p w:rsidR="001A3F89" w:rsidRDefault="001A3F89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1A3F89" w:rsidRPr="009431B2" w:rsidRDefault="001A3F89" w:rsidP="00D31F6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 xml:space="preserve">ΣΥΝΟΛΙΚΑ: 3 ΟΜΑΔΕΣ δηλ. </w:t>
            </w:r>
            <w:r w:rsidRPr="0012398C">
              <w:rPr>
                <w:rFonts w:ascii="Book Antiqua" w:hAnsi="Book Antiqua"/>
                <w:b/>
                <w:sz w:val="18"/>
                <w:szCs w:val="18"/>
                <w:highlight w:val="yellow"/>
                <w:lang w:val="el-GR"/>
              </w:rPr>
              <w:t>60 ΜΑΘΗΤΕΣ</w:t>
            </w: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 xml:space="preserve"> ΣΕ ΚΑΘΕ ΠΡΟΓΡΑΜΜΑ</w:t>
            </w:r>
          </w:p>
        </w:tc>
        <w:tc>
          <w:tcPr>
            <w:tcW w:w="2130" w:type="dxa"/>
            <w:vMerge/>
          </w:tcPr>
          <w:p w:rsidR="001A3F89" w:rsidRPr="0065169F" w:rsidRDefault="001A3F89" w:rsidP="00F7315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355A7" w:rsidRPr="007355A7" w:rsidRDefault="00F73159" w:rsidP="0073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Book Antiqua" w:eastAsia="Times New Roman" w:hAnsi="Book Antiqua" w:cs="Times New Roman"/>
          <w:bCs/>
          <w:lang w:val="el-GR"/>
        </w:rPr>
        <w:t xml:space="preserve"> </w:t>
      </w:r>
    </w:p>
    <w:p w:rsidR="0029439C" w:rsidRPr="007355A7" w:rsidRDefault="0029439C">
      <w:pPr>
        <w:rPr>
          <w:lang w:val="el-GR"/>
        </w:rPr>
      </w:pPr>
    </w:p>
    <w:sectPr w:rsidR="0029439C" w:rsidRPr="007355A7" w:rsidSect="00D006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57512"/>
    <w:multiLevelType w:val="hybridMultilevel"/>
    <w:tmpl w:val="B32C513E"/>
    <w:lvl w:ilvl="0" w:tplc="58D0910A">
      <w:start w:val="1"/>
      <w:numFmt w:val="decimal"/>
      <w:lvlText w:val="%1."/>
      <w:lvlJc w:val="left"/>
      <w:pPr>
        <w:ind w:left="408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A7"/>
    <w:rsid w:val="00033C32"/>
    <w:rsid w:val="000A6919"/>
    <w:rsid w:val="000B7EE6"/>
    <w:rsid w:val="000E13C7"/>
    <w:rsid w:val="0012398C"/>
    <w:rsid w:val="001649A7"/>
    <w:rsid w:val="001743E5"/>
    <w:rsid w:val="001A3F89"/>
    <w:rsid w:val="00236442"/>
    <w:rsid w:val="0027147E"/>
    <w:rsid w:val="00281CA6"/>
    <w:rsid w:val="0029439C"/>
    <w:rsid w:val="002B3957"/>
    <w:rsid w:val="0040138E"/>
    <w:rsid w:val="00471942"/>
    <w:rsid w:val="004A6EB8"/>
    <w:rsid w:val="005B239E"/>
    <w:rsid w:val="005B49C8"/>
    <w:rsid w:val="00623BFD"/>
    <w:rsid w:val="0064265F"/>
    <w:rsid w:val="0065169F"/>
    <w:rsid w:val="0066033B"/>
    <w:rsid w:val="00701638"/>
    <w:rsid w:val="007355A7"/>
    <w:rsid w:val="00771EAC"/>
    <w:rsid w:val="00771FB4"/>
    <w:rsid w:val="008B1F67"/>
    <w:rsid w:val="008E2DA5"/>
    <w:rsid w:val="009071E6"/>
    <w:rsid w:val="009431B2"/>
    <w:rsid w:val="00995304"/>
    <w:rsid w:val="009A27CB"/>
    <w:rsid w:val="009B2C0D"/>
    <w:rsid w:val="009E2D53"/>
    <w:rsid w:val="00A525DA"/>
    <w:rsid w:val="00AB5873"/>
    <w:rsid w:val="00B17345"/>
    <w:rsid w:val="00B62A64"/>
    <w:rsid w:val="00B83108"/>
    <w:rsid w:val="00BB42C9"/>
    <w:rsid w:val="00BD322B"/>
    <w:rsid w:val="00CA4845"/>
    <w:rsid w:val="00D00644"/>
    <w:rsid w:val="00D31F6A"/>
    <w:rsid w:val="00DD3164"/>
    <w:rsid w:val="00DF128E"/>
    <w:rsid w:val="00E641C6"/>
    <w:rsid w:val="00EB0E75"/>
    <w:rsid w:val="00F37429"/>
    <w:rsid w:val="00F73159"/>
    <w:rsid w:val="00F77280"/>
    <w:rsid w:val="00F90752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8645"/>
  <w15:docId w15:val="{492266CC-4DA7-474C-9951-92A7E8D5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355A7"/>
    <w:rPr>
      <w:color w:val="0000FF"/>
      <w:u w:val="single"/>
    </w:rPr>
  </w:style>
  <w:style w:type="table" w:styleId="a3">
    <w:name w:val="Table Grid"/>
    <w:basedOn w:val="a1"/>
    <w:uiPriority w:val="59"/>
    <w:rsid w:val="0073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C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D3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.uth.g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BF82-9371-4927-8AA8-17B82201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SFF i5</dc:creator>
  <cp:lastModifiedBy>ATHANASIADI KORALIA</cp:lastModifiedBy>
  <cp:revision>9</cp:revision>
  <dcterms:created xsi:type="dcterms:W3CDTF">2025-01-31T16:02:00Z</dcterms:created>
  <dcterms:modified xsi:type="dcterms:W3CDTF">2025-02-21T07:36:00Z</dcterms:modified>
</cp:coreProperties>
</file>